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123C74" w14:textId="77777777" w:rsidR="00047E0D" w:rsidRPr="00377591" w:rsidRDefault="00377591">
      <w:pPr>
        <w:pStyle w:val="a4"/>
        <w:rPr>
          <w:rFonts w:ascii="標楷體" w:eastAsia="標楷體" w:hAnsi="標楷體"/>
        </w:rPr>
      </w:pPr>
      <w:bookmarkStart w:id="0" w:name="_GoBack"/>
      <w:bookmarkEnd w:id="0"/>
      <w:r w:rsidRPr="00377591">
        <w:rPr>
          <w:rFonts w:ascii="標楷體" w:eastAsia="標楷體" w:hAnsi="標楷體" w:hint="eastAsia"/>
          <w:spacing w:val="-2"/>
        </w:rPr>
        <w:t>基隆</w:t>
      </w:r>
      <w:r w:rsidR="00340F79" w:rsidRPr="00377591">
        <w:rPr>
          <w:rFonts w:ascii="標楷體" w:eastAsia="標楷體" w:hAnsi="標楷體"/>
          <w:spacing w:val="-2"/>
        </w:rPr>
        <w:t>市 114</w:t>
      </w:r>
      <w:r w:rsidR="00340F79" w:rsidRPr="00377591">
        <w:rPr>
          <w:rFonts w:ascii="標楷體" w:eastAsia="標楷體" w:hAnsi="標楷體"/>
          <w:spacing w:val="1"/>
        </w:rPr>
        <w:t xml:space="preserve"> </w:t>
      </w:r>
      <w:r w:rsidR="00340F79" w:rsidRPr="00377591">
        <w:rPr>
          <w:rFonts w:ascii="標楷體" w:eastAsia="標楷體" w:hAnsi="標楷體"/>
          <w:spacing w:val="-3"/>
        </w:rPr>
        <w:t>年度「環境教育數位教材課程設計」計畫</w:t>
      </w:r>
    </w:p>
    <w:p w14:paraId="30A5FA58" w14:textId="77777777" w:rsidR="00047E0D" w:rsidRPr="00377591" w:rsidRDefault="00340F79">
      <w:pPr>
        <w:pStyle w:val="a3"/>
        <w:spacing w:before="482"/>
        <w:rPr>
          <w:rFonts w:ascii="標楷體" w:eastAsia="標楷體" w:hAnsi="標楷體"/>
        </w:rPr>
      </w:pPr>
      <w:r w:rsidRPr="00377591">
        <w:rPr>
          <w:rFonts w:ascii="標楷體" w:eastAsia="標楷體" w:hAnsi="標楷體"/>
          <w:spacing w:val="-6"/>
        </w:rPr>
        <w:t>一、依據：</w:t>
      </w:r>
    </w:p>
    <w:p w14:paraId="6A81D164" w14:textId="77777777" w:rsidR="00047E0D" w:rsidRPr="00377591" w:rsidRDefault="00340F79">
      <w:pPr>
        <w:pStyle w:val="a3"/>
        <w:spacing w:before="135"/>
        <w:ind w:left="578"/>
        <w:rPr>
          <w:rFonts w:ascii="標楷體" w:eastAsia="標楷體" w:hAnsi="標楷體"/>
        </w:rPr>
      </w:pPr>
      <w:r w:rsidRPr="00377591">
        <w:rPr>
          <w:rFonts w:ascii="標楷體" w:eastAsia="標楷體" w:hAnsi="標楷體"/>
          <w:spacing w:val="-11"/>
        </w:rPr>
        <w:t xml:space="preserve">(一)教育部 </w:t>
      </w:r>
      <w:r w:rsidRPr="00377591">
        <w:rPr>
          <w:rFonts w:ascii="標楷體" w:eastAsia="標楷體" w:hAnsi="標楷體"/>
          <w:spacing w:val="-2"/>
        </w:rPr>
        <w:t>114</w:t>
      </w:r>
      <w:r w:rsidRPr="00377591">
        <w:rPr>
          <w:rFonts w:ascii="標楷體" w:eastAsia="標楷體" w:hAnsi="標楷體"/>
          <w:spacing w:val="-10"/>
        </w:rPr>
        <w:t xml:space="preserve"> 年度補助地方政府辦理環境教育輔導小組計畫</w:t>
      </w:r>
    </w:p>
    <w:p w14:paraId="114AD7DA" w14:textId="77777777" w:rsidR="00047E0D" w:rsidRPr="00377591" w:rsidRDefault="00340F79">
      <w:pPr>
        <w:pStyle w:val="a3"/>
        <w:spacing w:before="138"/>
        <w:ind w:left="578"/>
        <w:rPr>
          <w:rFonts w:ascii="標楷體" w:eastAsia="標楷體" w:hAnsi="標楷體"/>
        </w:rPr>
      </w:pPr>
      <w:r w:rsidRPr="00377591">
        <w:rPr>
          <w:rFonts w:ascii="標楷體" w:eastAsia="標楷體" w:hAnsi="標楷體"/>
          <w:spacing w:val="-2"/>
        </w:rPr>
        <w:t>(二)</w:t>
      </w:r>
      <w:r w:rsidR="00377591">
        <w:rPr>
          <w:rFonts w:ascii="標楷體" w:eastAsia="標楷體" w:hAnsi="標楷體" w:hint="eastAsia"/>
          <w:spacing w:val="-2"/>
        </w:rPr>
        <w:t>基隆</w:t>
      </w:r>
      <w:r w:rsidRPr="00377591">
        <w:rPr>
          <w:rFonts w:ascii="標楷體" w:eastAsia="標楷體" w:hAnsi="標楷體"/>
          <w:spacing w:val="-2"/>
        </w:rPr>
        <w:t>市環境教育四年中程計畫（111</w:t>
      </w:r>
      <w:r w:rsidRPr="00377591">
        <w:rPr>
          <w:rFonts w:ascii="標楷體" w:eastAsia="標楷體" w:hAnsi="標楷體"/>
          <w:spacing w:val="-34"/>
        </w:rPr>
        <w:t xml:space="preserve"> 年至 </w:t>
      </w:r>
      <w:r w:rsidRPr="00377591">
        <w:rPr>
          <w:rFonts w:ascii="標楷體" w:eastAsia="標楷體" w:hAnsi="標楷體"/>
          <w:spacing w:val="-2"/>
        </w:rPr>
        <w:t>114</w:t>
      </w:r>
      <w:r w:rsidRPr="00377591">
        <w:rPr>
          <w:rFonts w:ascii="標楷體" w:eastAsia="標楷體" w:hAnsi="標楷體"/>
          <w:spacing w:val="-33"/>
        </w:rPr>
        <w:t xml:space="preserve"> 年</w:t>
      </w:r>
      <w:r w:rsidRPr="00377591">
        <w:rPr>
          <w:rFonts w:ascii="標楷體" w:eastAsia="標楷體" w:hAnsi="標楷體"/>
          <w:spacing w:val="-10"/>
        </w:rPr>
        <w:t>）</w:t>
      </w:r>
    </w:p>
    <w:p w14:paraId="7F477698" w14:textId="77777777" w:rsidR="00590E6F" w:rsidRDefault="00340F79">
      <w:pPr>
        <w:pStyle w:val="a3"/>
        <w:spacing w:before="136" w:line="328" w:lineRule="auto"/>
        <w:ind w:right="4262" w:firstLine="437"/>
        <w:rPr>
          <w:rFonts w:ascii="標楷體" w:eastAsia="標楷體" w:hAnsi="標楷體"/>
          <w:spacing w:val="-10"/>
        </w:rPr>
      </w:pPr>
      <w:r w:rsidRPr="00377591">
        <w:rPr>
          <w:rFonts w:ascii="標楷體" w:eastAsia="標楷體" w:hAnsi="標楷體"/>
          <w:spacing w:val="-8"/>
        </w:rPr>
        <w:t>(三)</w:t>
      </w:r>
      <w:r w:rsidR="00590E6F">
        <w:rPr>
          <w:rFonts w:ascii="標楷體" w:eastAsia="標楷體" w:hAnsi="標楷體" w:hint="eastAsia"/>
          <w:spacing w:val="-8"/>
        </w:rPr>
        <w:t>基隆</w:t>
      </w:r>
      <w:r w:rsidRPr="00377591">
        <w:rPr>
          <w:rFonts w:ascii="標楷體" w:eastAsia="標楷體" w:hAnsi="標楷體"/>
          <w:spacing w:val="-8"/>
        </w:rPr>
        <w:t>市科技</w:t>
      </w:r>
      <w:r w:rsidR="00590E6F">
        <w:rPr>
          <w:rFonts w:ascii="標楷體" w:eastAsia="標楷體" w:hAnsi="標楷體" w:hint="eastAsia"/>
          <w:spacing w:val="-8"/>
        </w:rPr>
        <w:t>教育</w:t>
      </w:r>
      <w:r w:rsidR="00590E6F">
        <w:rPr>
          <w:rFonts w:ascii="標楷體" w:eastAsia="標楷體" w:hAnsi="標楷體" w:hint="eastAsia"/>
          <w:spacing w:val="-2"/>
        </w:rPr>
        <w:t>總體</w:t>
      </w:r>
      <w:r w:rsidRPr="00377591">
        <w:rPr>
          <w:rFonts w:ascii="標楷體" w:eastAsia="標楷體" w:hAnsi="標楷體"/>
          <w:spacing w:val="-10"/>
        </w:rPr>
        <w:t>計畫。</w:t>
      </w:r>
    </w:p>
    <w:p w14:paraId="739DB275" w14:textId="77777777" w:rsidR="00047E0D" w:rsidRPr="00377591" w:rsidRDefault="00340F79" w:rsidP="00590E6F">
      <w:pPr>
        <w:pStyle w:val="a3"/>
        <w:spacing w:before="136" w:line="328" w:lineRule="auto"/>
        <w:ind w:left="-284" w:right="4262" w:firstLine="437"/>
        <w:rPr>
          <w:rFonts w:ascii="標楷體" w:eastAsia="標楷體" w:hAnsi="標楷體"/>
        </w:rPr>
      </w:pPr>
      <w:r w:rsidRPr="00377591">
        <w:rPr>
          <w:rFonts w:ascii="標楷體" w:eastAsia="標楷體" w:hAnsi="標楷體"/>
          <w:spacing w:val="-2"/>
        </w:rPr>
        <w:t>二、目標：</w:t>
      </w:r>
    </w:p>
    <w:p w14:paraId="03D41B7C" w14:textId="77777777" w:rsidR="00047E0D" w:rsidRPr="00377591" w:rsidRDefault="00340F79">
      <w:pPr>
        <w:pStyle w:val="a3"/>
        <w:spacing w:before="4" w:line="328" w:lineRule="auto"/>
        <w:ind w:left="1086" w:right="248" w:hanging="521"/>
        <w:rPr>
          <w:rFonts w:ascii="標楷體" w:eastAsia="標楷體" w:hAnsi="標楷體"/>
        </w:rPr>
      </w:pPr>
      <w:r w:rsidRPr="00377591">
        <w:rPr>
          <w:rFonts w:ascii="標楷體" w:eastAsia="標楷體" w:hAnsi="標楷體"/>
          <w:spacing w:val="-6"/>
        </w:rPr>
        <w:t>(一) 落實教育部「新世代環境教育發展」學習策略，結合因材網數位教材，增</w:t>
      </w:r>
      <w:r w:rsidRPr="00377591">
        <w:rPr>
          <w:rFonts w:ascii="標楷體" w:eastAsia="標楷體" w:hAnsi="標楷體"/>
          <w:spacing w:val="-2"/>
        </w:rPr>
        <w:t>進環境教育多元學習。</w:t>
      </w:r>
    </w:p>
    <w:p w14:paraId="7B2F0397" w14:textId="77777777" w:rsidR="00047E0D" w:rsidRPr="00377591" w:rsidRDefault="00340F79">
      <w:pPr>
        <w:pStyle w:val="a3"/>
        <w:spacing w:before="3" w:line="331" w:lineRule="auto"/>
        <w:ind w:left="1086" w:right="114" w:hanging="521"/>
        <w:jc w:val="both"/>
        <w:rPr>
          <w:rFonts w:ascii="標楷體" w:eastAsia="標楷體" w:hAnsi="標楷體"/>
        </w:rPr>
      </w:pPr>
      <w:r w:rsidRPr="00377591">
        <w:rPr>
          <w:rFonts w:ascii="標楷體" w:eastAsia="標楷體" w:hAnsi="標楷體"/>
          <w:spacing w:val="-2"/>
        </w:rPr>
        <w:t>(二)應用八大領域相關課程，配合教育部因材網建置之環境教育議題、海洋教育議題或守護木林森遊戲等數位教材，融入教學，課程數位化並提昇學生的學</w:t>
      </w:r>
      <w:r w:rsidRPr="00377591">
        <w:rPr>
          <w:rFonts w:ascii="標楷體" w:eastAsia="標楷體" w:hAnsi="標楷體"/>
          <w:spacing w:val="-4"/>
        </w:rPr>
        <w:t>習動機。</w:t>
      </w:r>
    </w:p>
    <w:p w14:paraId="55A9A3C0" w14:textId="77777777" w:rsidR="00590E6F" w:rsidRPr="00590E6F" w:rsidRDefault="00340F79" w:rsidP="00590E6F">
      <w:pPr>
        <w:spacing w:line="400" w:lineRule="exact"/>
        <w:ind w:leftChars="278" w:left="993" w:hangingChars="177" w:hanging="381"/>
        <w:rPr>
          <w:rFonts w:ascii="標楷體" w:eastAsia="標楷體" w:hAnsi="標楷體"/>
          <w:sz w:val="26"/>
          <w:szCs w:val="26"/>
        </w:rPr>
      </w:pPr>
      <w:r w:rsidRPr="00377591">
        <w:rPr>
          <w:rFonts w:ascii="標楷體" w:eastAsia="標楷體" w:hAnsi="標楷體"/>
          <w:spacing w:val="-5"/>
        </w:rPr>
        <w:t>(三)</w:t>
      </w:r>
      <w:r w:rsidR="00590E6F" w:rsidRPr="00590E6F">
        <w:rPr>
          <w:rFonts w:ascii="標楷體" w:eastAsia="標楷體" w:hAnsi="標楷體" w:hint="eastAsia"/>
          <w:color w:val="FF0000"/>
        </w:rPr>
        <w:t xml:space="preserve"> </w:t>
      </w:r>
      <w:r w:rsidR="00590E6F" w:rsidRPr="00590E6F">
        <w:rPr>
          <w:rFonts w:ascii="標楷體" w:eastAsia="標楷體" w:hAnsi="標楷體" w:hint="eastAsia"/>
          <w:sz w:val="26"/>
          <w:szCs w:val="26"/>
        </w:rPr>
        <w:t>實踐本市科技智慧教育之願景，辦理工作坊引導教師實作產出在地化且具素養導向的環境教育數位主題教學模組成果。</w:t>
      </w:r>
    </w:p>
    <w:p w14:paraId="67FBEC2B" w14:textId="77777777" w:rsidR="00047E0D" w:rsidRPr="00590E6F" w:rsidRDefault="00047E0D">
      <w:pPr>
        <w:pStyle w:val="a3"/>
        <w:spacing w:line="331" w:lineRule="auto"/>
        <w:ind w:left="1086" w:right="116" w:hanging="521"/>
        <w:jc w:val="both"/>
        <w:rPr>
          <w:rFonts w:ascii="標楷體" w:eastAsia="標楷體" w:hAnsi="標楷體"/>
        </w:rPr>
      </w:pPr>
    </w:p>
    <w:p w14:paraId="46A00B48" w14:textId="77777777" w:rsidR="00047E0D" w:rsidRPr="00377591" w:rsidRDefault="00340F79">
      <w:pPr>
        <w:pStyle w:val="a3"/>
        <w:spacing w:line="361" w:lineRule="exact"/>
        <w:rPr>
          <w:rFonts w:ascii="標楷體" w:eastAsia="標楷體" w:hAnsi="標楷體"/>
        </w:rPr>
      </w:pPr>
      <w:r w:rsidRPr="00377591">
        <w:rPr>
          <w:rFonts w:ascii="標楷體" w:eastAsia="標楷體" w:hAnsi="標楷體"/>
          <w:spacing w:val="-3"/>
        </w:rPr>
        <w:t>三、指導單位：教育部</w:t>
      </w:r>
    </w:p>
    <w:p w14:paraId="04DDA4F3" w14:textId="77777777" w:rsidR="00047E0D" w:rsidRPr="00377591" w:rsidRDefault="00340F79">
      <w:pPr>
        <w:pStyle w:val="a3"/>
        <w:spacing w:before="131"/>
        <w:rPr>
          <w:rFonts w:ascii="標楷體" w:eastAsia="標楷體" w:hAnsi="標楷體"/>
        </w:rPr>
      </w:pPr>
      <w:r w:rsidRPr="00377591">
        <w:rPr>
          <w:rFonts w:ascii="標楷體" w:eastAsia="標楷體" w:hAnsi="標楷體"/>
          <w:spacing w:val="-3"/>
        </w:rPr>
        <w:t>四、主辦單位：</w:t>
      </w:r>
      <w:r w:rsidR="00590E6F">
        <w:rPr>
          <w:rFonts w:ascii="標楷體" w:eastAsia="標楷體" w:hAnsi="標楷體" w:hint="eastAsia"/>
          <w:spacing w:val="-3"/>
        </w:rPr>
        <w:t>基隆</w:t>
      </w:r>
      <w:r w:rsidRPr="00377591">
        <w:rPr>
          <w:rFonts w:ascii="標楷體" w:eastAsia="標楷體" w:hAnsi="標楷體"/>
          <w:spacing w:val="-3"/>
        </w:rPr>
        <w:t>市政府</w:t>
      </w:r>
    </w:p>
    <w:p w14:paraId="2987DD26" w14:textId="77777777" w:rsidR="001A52DF" w:rsidRDefault="00340F79" w:rsidP="001A52DF">
      <w:pPr>
        <w:pStyle w:val="a3"/>
        <w:spacing w:before="138" w:line="328" w:lineRule="auto"/>
        <w:ind w:right="2697"/>
        <w:rPr>
          <w:rFonts w:ascii="標楷體" w:eastAsia="標楷體" w:hAnsi="標楷體"/>
          <w:spacing w:val="-2"/>
        </w:rPr>
      </w:pPr>
      <w:r w:rsidRPr="00377591">
        <w:rPr>
          <w:rFonts w:ascii="標楷體" w:eastAsia="標楷體" w:hAnsi="標楷體"/>
          <w:spacing w:val="-2"/>
        </w:rPr>
        <w:t>五、承辦單位：</w:t>
      </w:r>
      <w:r w:rsidR="00590E6F">
        <w:rPr>
          <w:rFonts w:ascii="標楷體" w:eastAsia="標楷體" w:hAnsi="標楷體" w:hint="eastAsia"/>
          <w:spacing w:val="-2"/>
        </w:rPr>
        <w:t>基隆</w:t>
      </w:r>
      <w:r w:rsidRPr="00377591">
        <w:rPr>
          <w:rFonts w:ascii="標楷體" w:eastAsia="標楷體" w:hAnsi="標楷體"/>
          <w:spacing w:val="-2"/>
        </w:rPr>
        <w:t>市</w:t>
      </w:r>
      <w:r w:rsidR="00590E6F">
        <w:rPr>
          <w:rFonts w:ascii="標楷體" w:eastAsia="標楷體" w:hAnsi="標楷體" w:hint="eastAsia"/>
          <w:spacing w:val="-2"/>
        </w:rPr>
        <w:t>暖暖</w:t>
      </w:r>
      <w:r w:rsidRPr="00377591">
        <w:rPr>
          <w:rFonts w:ascii="標楷體" w:eastAsia="標楷體" w:hAnsi="標楷體"/>
          <w:spacing w:val="-2"/>
        </w:rPr>
        <w:t xml:space="preserve">國民小學 </w:t>
      </w:r>
    </w:p>
    <w:p w14:paraId="460D9EF2" w14:textId="40662435" w:rsidR="00047E0D" w:rsidRPr="001A52DF" w:rsidRDefault="00340F79" w:rsidP="001A52DF">
      <w:pPr>
        <w:pStyle w:val="a3"/>
        <w:spacing w:before="138" w:line="328" w:lineRule="auto"/>
        <w:ind w:right="1421"/>
        <w:rPr>
          <w:rFonts w:ascii="標楷體" w:eastAsia="標楷體" w:hAnsi="標楷體"/>
          <w:spacing w:val="-2"/>
        </w:rPr>
      </w:pPr>
      <w:r w:rsidRPr="00377591">
        <w:rPr>
          <w:rFonts w:ascii="標楷體" w:eastAsia="標楷體" w:hAnsi="標楷體"/>
          <w:spacing w:val="-2"/>
        </w:rPr>
        <w:t>六、辦理時間：114年</w:t>
      </w:r>
      <w:r w:rsidR="00590E6F">
        <w:rPr>
          <w:rFonts w:ascii="標楷體" w:eastAsia="標楷體" w:hAnsi="標楷體" w:hint="eastAsia"/>
          <w:spacing w:val="-2"/>
        </w:rPr>
        <w:t>10</w:t>
      </w:r>
      <w:r w:rsidRPr="00377591">
        <w:rPr>
          <w:rFonts w:ascii="標楷體" w:eastAsia="標楷體" w:hAnsi="標楷體"/>
          <w:spacing w:val="-2"/>
        </w:rPr>
        <w:t>月</w:t>
      </w:r>
      <w:r w:rsidR="00590E6F">
        <w:rPr>
          <w:rFonts w:ascii="標楷體" w:eastAsia="標楷體" w:hAnsi="標楷體" w:hint="eastAsia"/>
          <w:spacing w:val="-2"/>
        </w:rPr>
        <w:t>1</w:t>
      </w:r>
      <w:r w:rsidRPr="00377591">
        <w:rPr>
          <w:rFonts w:ascii="標楷體" w:eastAsia="標楷體" w:hAnsi="標楷體"/>
          <w:spacing w:val="-2"/>
        </w:rPr>
        <w:t>日(星期</w:t>
      </w:r>
      <w:r w:rsidR="00590E6F">
        <w:rPr>
          <w:rFonts w:ascii="標楷體" w:eastAsia="標楷體" w:hAnsi="標楷體" w:hint="eastAsia"/>
          <w:spacing w:val="-2"/>
        </w:rPr>
        <w:t>三</w:t>
      </w:r>
      <w:r w:rsidRPr="00377591">
        <w:rPr>
          <w:rFonts w:ascii="標楷體" w:eastAsia="標楷體" w:hAnsi="標楷體"/>
          <w:spacing w:val="-2"/>
        </w:rPr>
        <w:t>)</w:t>
      </w:r>
      <w:r w:rsidR="001A52DF">
        <w:rPr>
          <w:rFonts w:ascii="標楷體" w:eastAsia="標楷體" w:hAnsi="標楷體" w:hint="eastAsia"/>
          <w:spacing w:val="-2"/>
        </w:rPr>
        <w:t xml:space="preserve"> 早上9點至下午4點半</w:t>
      </w:r>
    </w:p>
    <w:p w14:paraId="3A1C480E" w14:textId="7322A0F9" w:rsidR="000F67F0" w:rsidRDefault="00340F79" w:rsidP="000F67F0">
      <w:pPr>
        <w:pStyle w:val="a3"/>
        <w:spacing w:before="2" w:line="331" w:lineRule="auto"/>
        <w:ind w:leftChars="64" w:left="709" w:right="4" w:hangingChars="220" w:hanging="568"/>
        <w:rPr>
          <w:rFonts w:ascii="標楷體" w:eastAsia="標楷體" w:hAnsi="標楷體"/>
          <w:spacing w:val="-2"/>
        </w:rPr>
      </w:pPr>
      <w:r w:rsidRPr="00377591">
        <w:rPr>
          <w:rFonts w:ascii="標楷體" w:eastAsia="標楷體" w:hAnsi="標楷體"/>
          <w:spacing w:val="-2"/>
        </w:rPr>
        <w:t>七、參與對象:</w:t>
      </w:r>
      <w:r w:rsidR="00590E6F">
        <w:rPr>
          <w:rFonts w:ascii="標楷體" w:eastAsia="標楷體" w:hAnsi="標楷體" w:hint="eastAsia"/>
          <w:spacing w:val="-2"/>
        </w:rPr>
        <w:t>基隆</w:t>
      </w:r>
      <w:r w:rsidRPr="00377591">
        <w:rPr>
          <w:rFonts w:ascii="標楷體" w:eastAsia="標楷體" w:hAnsi="標楷體"/>
          <w:spacing w:val="-2"/>
        </w:rPr>
        <w:t>市</w:t>
      </w:r>
      <w:r w:rsidR="000F67F0">
        <w:rPr>
          <w:rFonts w:ascii="標楷體" w:eastAsia="標楷體" w:hAnsi="標楷體" w:hint="eastAsia"/>
          <w:spacing w:val="-2"/>
        </w:rPr>
        <w:t>高</w:t>
      </w:r>
      <w:r w:rsidRPr="00377591">
        <w:rPr>
          <w:rFonts w:ascii="標楷體" w:eastAsia="標楷體" w:hAnsi="標楷體"/>
          <w:spacing w:val="-2"/>
        </w:rPr>
        <w:t>國中小每校1名教師參加</w:t>
      </w:r>
      <w:r w:rsidR="000F67F0" w:rsidRPr="000F67F0">
        <w:rPr>
          <w:rFonts w:ascii="標楷體" w:eastAsia="標楷體" w:hAnsi="標楷體" w:hint="eastAsia"/>
          <w:spacing w:val="-2"/>
        </w:rPr>
        <w:t>(因</w:t>
      </w:r>
      <w:r w:rsidR="000F67F0">
        <w:rPr>
          <w:rFonts w:ascii="標楷體" w:eastAsia="標楷體" w:hAnsi="標楷體" w:hint="eastAsia"/>
          <w:spacing w:val="-2"/>
        </w:rPr>
        <w:t>研習</w:t>
      </w:r>
      <w:r w:rsidR="000F67F0" w:rsidRPr="000F67F0">
        <w:rPr>
          <w:rFonts w:ascii="標楷體" w:eastAsia="標楷體" w:hAnsi="標楷體" w:hint="eastAsia"/>
          <w:spacing w:val="-2"/>
        </w:rPr>
        <w:t>空間有限</w:t>
      </w:r>
      <w:r w:rsidR="000F67F0">
        <w:rPr>
          <w:rFonts w:ascii="新細明體" w:eastAsia="新細明體" w:hAnsi="新細明體" w:hint="eastAsia"/>
          <w:spacing w:val="-2"/>
        </w:rPr>
        <w:t>，</w:t>
      </w:r>
      <w:r w:rsidR="000F67F0">
        <w:rPr>
          <w:rFonts w:ascii="標楷體" w:eastAsia="標楷體" w:hAnsi="標楷體" w:hint="eastAsia"/>
          <w:spacing w:val="-2"/>
        </w:rPr>
        <w:t>名額上限30位依報名先後順序)</w:t>
      </w:r>
      <w:r w:rsidRPr="000F67F0">
        <w:rPr>
          <w:rFonts w:ascii="標楷體" w:eastAsia="標楷體" w:hAnsi="標楷體"/>
          <w:spacing w:val="-2"/>
        </w:rPr>
        <w:t>。</w:t>
      </w:r>
    </w:p>
    <w:p w14:paraId="13978B40" w14:textId="7A30B853" w:rsidR="00047E0D" w:rsidRPr="00377591" w:rsidRDefault="00340F79" w:rsidP="000F67F0">
      <w:pPr>
        <w:pStyle w:val="a3"/>
        <w:spacing w:before="2" w:line="331" w:lineRule="auto"/>
        <w:ind w:right="4"/>
        <w:rPr>
          <w:rFonts w:ascii="標楷體" w:eastAsia="標楷體" w:hAnsi="標楷體"/>
        </w:rPr>
      </w:pPr>
      <w:r w:rsidRPr="00377591">
        <w:rPr>
          <w:rFonts w:ascii="標楷體" w:eastAsia="標楷體" w:hAnsi="標楷體"/>
          <w:spacing w:val="-2"/>
        </w:rPr>
        <w:t>八、實施地點:</w:t>
      </w:r>
      <w:r w:rsidR="00590E6F">
        <w:rPr>
          <w:rFonts w:ascii="標楷體" w:eastAsia="標楷體" w:hAnsi="標楷體" w:hint="eastAsia"/>
          <w:spacing w:val="-2"/>
        </w:rPr>
        <w:t>基隆</w:t>
      </w:r>
      <w:r w:rsidRPr="00377591">
        <w:rPr>
          <w:rFonts w:ascii="標楷體" w:eastAsia="標楷體" w:hAnsi="標楷體"/>
          <w:spacing w:val="-2"/>
        </w:rPr>
        <w:t>市</w:t>
      </w:r>
      <w:r w:rsidR="00590E6F">
        <w:rPr>
          <w:rFonts w:ascii="標楷體" w:eastAsia="標楷體" w:hAnsi="標楷體" w:hint="eastAsia"/>
          <w:spacing w:val="-2"/>
        </w:rPr>
        <w:t>教師研習中心3</w:t>
      </w:r>
      <w:r w:rsidR="00590E6F">
        <w:rPr>
          <w:rFonts w:ascii="標楷體" w:eastAsia="標楷體" w:hAnsi="標楷體"/>
          <w:spacing w:val="-2"/>
        </w:rPr>
        <w:t>F</w:t>
      </w:r>
      <w:r w:rsidR="00590E6F">
        <w:rPr>
          <w:rFonts w:ascii="標楷體" w:eastAsia="標楷體" w:hAnsi="標楷體" w:hint="eastAsia"/>
          <w:spacing w:val="-2"/>
        </w:rPr>
        <w:t xml:space="preserve"> 電腦教室</w:t>
      </w:r>
    </w:p>
    <w:p w14:paraId="37C5C7DA" w14:textId="77777777" w:rsidR="00047E0D" w:rsidRPr="00377591" w:rsidRDefault="00340F79">
      <w:pPr>
        <w:pStyle w:val="a3"/>
        <w:spacing w:line="361" w:lineRule="exact"/>
        <w:rPr>
          <w:rFonts w:ascii="標楷體" w:eastAsia="標楷體" w:hAnsi="標楷體"/>
        </w:rPr>
      </w:pPr>
      <w:r w:rsidRPr="00377591">
        <w:rPr>
          <w:rFonts w:ascii="標楷體" w:eastAsia="標楷體" w:hAnsi="標楷體"/>
          <w:spacing w:val="-5"/>
        </w:rPr>
        <w:t>九、實施內容:</w:t>
      </w:r>
    </w:p>
    <w:p w14:paraId="3990D97A" w14:textId="77777777" w:rsidR="00047E0D" w:rsidRPr="00377591" w:rsidRDefault="00340F79">
      <w:pPr>
        <w:pStyle w:val="a3"/>
        <w:spacing w:before="136" w:line="331" w:lineRule="auto"/>
        <w:ind w:left="849" w:right="2" w:firstLine="496"/>
        <w:jc w:val="both"/>
        <w:rPr>
          <w:rFonts w:ascii="標楷體" w:eastAsia="標楷體" w:hAnsi="標楷體"/>
        </w:rPr>
      </w:pPr>
      <w:r w:rsidRPr="00377591">
        <w:rPr>
          <w:rFonts w:ascii="標楷體" w:eastAsia="標楷體" w:hAnsi="標楷體"/>
          <w:spacing w:val="-6"/>
        </w:rPr>
        <w:t>目的在於讓參與老師了解教育部數位教材、海洋教育數位教材、守護木林森遊戲開發成果，作為老師們設計環境教育教學活動之運用，並於工作坊中讓教師</w:t>
      </w:r>
      <w:r w:rsidRPr="00377591">
        <w:rPr>
          <w:rFonts w:ascii="標楷體" w:eastAsia="標楷體" w:hAnsi="標楷體"/>
          <w:spacing w:val="-2"/>
        </w:rPr>
        <w:t>學習如何規劃教案、拍攝、編撰文圖和完稿能力。課程表如(附件一)。</w:t>
      </w:r>
    </w:p>
    <w:p w14:paraId="04F3EAA6" w14:textId="77777777" w:rsidR="00047E0D" w:rsidRPr="00377591" w:rsidRDefault="00340F79">
      <w:pPr>
        <w:pStyle w:val="a3"/>
        <w:spacing w:line="359" w:lineRule="exact"/>
        <w:rPr>
          <w:rFonts w:ascii="標楷體" w:eastAsia="標楷體" w:hAnsi="標楷體"/>
        </w:rPr>
      </w:pPr>
      <w:r w:rsidRPr="00377591">
        <w:rPr>
          <w:rFonts w:ascii="標楷體" w:eastAsia="標楷體" w:hAnsi="標楷體"/>
          <w:spacing w:val="-5"/>
        </w:rPr>
        <w:t>十、評量方式:</w:t>
      </w:r>
    </w:p>
    <w:p w14:paraId="1C7DA72B" w14:textId="77777777" w:rsidR="00047E0D" w:rsidRPr="00377591" w:rsidRDefault="00340F79">
      <w:pPr>
        <w:pStyle w:val="a3"/>
        <w:spacing w:before="138"/>
        <w:ind w:left="918"/>
        <w:rPr>
          <w:rFonts w:ascii="標楷體" w:eastAsia="標楷體" w:hAnsi="標楷體"/>
        </w:rPr>
      </w:pPr>
      <w:r w:rsidRPr="00377591">
        <w:rPr>
          <w:rFonts w:ascii="標楷體" w:eastAsia="標楷體" w:hAnsi="標楷體"/>
          <w:spacing w:val="-3"/>
        </w:rPr>
        <w:t>課程結束後，進行問卷調查與統計分析。</w:t>
      </w:r>
    </w:p>
    <w:p w14:paraId="1B82CD54" w14:textId="77777777" w:rsidR="00047E0D" w:rsidRPr="00377591" w:rsidRDefault="00340F79">
      <w:pPr>
        <w:pStyle w:val="a3"/>
        <w:spacing w:before="135" w:line="328" w:lineRule="auto"/>
        <w:ind w:right="3011"/>
        <w:rPr>
          <w:rFonts w:ascii="標楷體" w:eastAsia="標楷體" w:hAnsi="標楷體"/>
        </w:rPr>
      </w:pPr>
      <w:r w:rsidRPr="00377591">
        <w:rPr>
          <w:rFonts w:ascii="標楷體" w:eastAsia="標楷體" w:hAnsi="標楷體"/>
          <w:spacing w:val="-2"/>
        </w:rPr>
        <w:t>十一、經費來源:由教育部及市府相關補助經費項下支應。十二、預期成果及效益:</w:t>
      </w:r>
    </w:p>
    <w:p w14:paraId="040BC58B" w14:textId="77777777" w:rsidR="00047E0D" w:rsidRPr="00377591" w:rsidRDefault="00047E0D">
      <w:pPr>
        <w:pStyle w:val="a3"/>
        <w:spacing w:line="328" w:lineRule="auto"/>
        <w:rPr>
          <w:rFonts w:ascii="標楷體" w:eastAsia="標楷體" w:hAnsi="標楷體"/>
        </w:rPr>
        <w:sectPr w:rsidR="00047E0D" w:rsidRPr="00377591">
          <w:type w:val="continuous"/>
          <w:pgSz w:w="11910" w:h="16840"/>
          <w:pgMar w:top="1420" w:right="1133" w:bottom="280" w:left="992" w:header="720" w:footer="720" w:gutter="0"/>
          <w:cols w:space="720"/>
        </w:sectPr>
      </w:pPr>
    </w:p>
    <w:p w14:paraId="52A6178C" w14:textId="77777777" w:rsidR="00047E0D" w:rsidRPr="00377591" w:rsidRDefault="00340F79">
      <w:pPr>
        <w:pStyle w:val="a3"/>
        <w:spacing w:before="23" w:line="328" w:lineRule="auto"/>
        <w:ind w:left="1557" w:right="6" w:hanging="591"/>
        <w:rPr>
          <w:rFonts w:ascii="標楷體" w:eastAsia="標楷體" w:hAnsi="標楷體"/>
        </w:rPr>
      </w:pPr>
      <w:r w:rsidRPr="00377591">
        <w:rPr>
          <w:rFonts w:ascii="標楷體" w:eastAsia="標楷體" w:hAnsi="標楷體"/>
        </w:rPr>
        <w:lastRenderedPageBreak/>
        <w:t>(一) 鼓勵教師製作優異教學模組及數位化教材，透過平台分享，擴充教師實</w:t>
      </w:r>
      <w:r w:rsidRPr="00377591">
        <w:rPr>
          <w:rFonts w:ascii="標楷體" w:eastAsia="標楷體" w:hAnsi="標楷體"/>
          <w:spacing w:val="-2"/>
        </w:rPr>
        <w:t>施環境教育探究教材的使用資源。</w:t>
      </w:r>
    </w:p>
    <w:p w14:paraId="48E23C96" w14:textId="77777777" w:rsidR="00047E0D" w:rsidRPr="00377591" w:rsidRDefault="00340F79">
      <w:pPr>
        <w:pStyle w:val="a3"/>
        <w:spacing w:before="4" w:line="328" w:lineRule="auto"/>
        <w:ind w:left="1557" w:right="1" w:hanging="591"/>
        <w:rPr>
          <w:rFonts w:ascii="標楷體" w:eastAsia="標楷體" w:hAnsi="標楷體"/>
        </w:rPr>
      </w:pPr>
      <w:r w:rsidRPr="00377591">
        <w:rPr>
          <w:rFonts w:ascii="標楷體" w:eastAsia="標楷體" w:hAnsi="標楷體"/>
          <w:spacing w:val="-2"/>
        </w:rPr>
        <w:t>(二)透過環境教育模組結合因材網等數位教學資源的實作歷程，提升本市教師對環境教育發展和科普教育之認知與實踐，並積極推動本市環境教育。</w:t>
      </w:r>
    </w:p>
    <w:p w14:paraId="2A3B2175" w14:textId="77777777" w:rsidR="00047E0D" w:rsidRPr="00377591" w:rsidRDefault="00340F79">
      <w:pPr>
        <w:pStyle w:val="a3"/>
        <w:spacing w:before="2" w:line="331" w:lineRule="auto"/>
        <w:ind w:left="1701" w:right="5" w:hanging="1561"/>
        <w:rPr>
          <w:rFonts w:ascii="標楷體" w:eastAsia="標楷體" w:hAnsi="標楷體"/>
        </w:rPr>
      </w:pPr>
      <w:r w:rsidRPr="00377591">
        <w:rPr>
          <w:rFonts w:ascii="標楷體" w:eastAsia="標楷體" w:hAnsi="標楷體"/>
          <w:spacing w:val="-2"/>
        </w:rPr>
        <w:t>十三、其他：研習與體驗活動結束後辦理學員意見回饋調查，並進行成效評估分析，依據分析結果及學員心得意見，擬定改善措施及修正推動計畫。</w:t>
      </w:r>
    </w:p>
    <w:p w14:paraId="397F4C9D" w14:textId="77777777" w:rsidR="00047E0D" w:rsidRPr="00377591" w:rsidRDefault="00340F79">
      <w:pPr>
        <w:pStyle w:val="a3"/>
        <w:spacing w:line="328" w:lineRule="auto"/>
        <w:ind w:right="3923"/>
        <w:rPr>
          <w:rFonts w:ascii="標楷體" w:eastAsia="標楷體" w:hAnsi="標楷體"/>
        </w:rPr>
      </w:pPr>
      <w:r w:rsidRPr="00377591">
        <w:rPr>
          <w:rFonts w:ascii="標楷體" w:eastAsia="標楷體" w:hAnsi="標楷體"/>
          <w:spacing w:val="-2"/>
        </w:rPr>
        <w:t>十四、本活動承辦人員，依權責報請市府獎勵之。</w:t>
      </w:r>
      <w:r w:rsidRPr="00377591">
        <w:rPr>
          <w:rFonts w:ascii="標楷體" w:eastAsia="標楷體" w:hAnsi="標楷體"/>
          <w:spacing w:val="-5"/>
        </w:rPr>
        <w:t>十五、本計畫陳報市府核定後實施，修正時亦同。</w:t>
      </w:r>
    </w:p>
    <w:p w14:paraId="63AAE4F8" w14:textId="77777777" w:rsidR="00047E0D" w:rsidRDefault="00047E0D">
      <w:pPr>
        <w:pStyle w:val="a3"/>
        <w:spacing w:line="328" w:lineRule="auto"/>
        <w:sectPr w:rsidR="00047E0D">
          <w:pgSz w:w="11910" w:h="16840"/>
          <w:pgMar w:top="1540" w:right="1133" w:bottom="280" w:left="992" w:header="720" w:footer="720" w:gutter="0"/>
          <w:cols w:space="720"/>
        </w:sectPr>
      </w:pPr>
    </w:p>
    <w:p w14:paraId="2E1EF84E" w14:textId="77777777" w:rsidR="00047E0D" w:rsidRPr="00377591" w:rsidRDefault="00340F79">
      <w:pPr>
        <w:spacing w:before="38"/>
        <w:ind w:left="140"/>
        <w:rPr>
          <w:rFonts w:ascii="標楷體" w:eastAsia="標楷體" w:hAnsi="標楷體"/>
          <w:sz w:val="24"/>
        </w:rPr>
      </w:pPr>
      <w:r w:rsidRPr="00377591">
        <w:rPr>
          <w:rFonts w:ascii="標楷體" w:eastAsia="標楷體" w:hAnsi="標楷體"/>
          <w:spacing w:val="-10"/>
          <w:sz w:val="24"/>
        </w:rPr>
        <w:lastRenderedPageBreak/>
        <w:t>附件一: 課程表</w:t>
      </w:r>
    </w:p>
    <w:p w14:paraId="752885A0" w14:textId="77777777" w:rsidR="00047E0D" w:rsidRPr="00377591" w:rsidRDefault="00047E0D">
      <w:pPr>
        <w:pStyle w:val="a3"/>
        <w:spacing w:before="128"/>
        <w:ind w:left="0"/>
        <w:rPr>
          <w:rFonts w:ascii="標楷體" w:eastAsia="標楷體" w:hAnsi="標楷體"/>
          <w:sz w:val="24"/>
        </w:rPr>
      </w:pPr>
    </w:p>
    <w:p w14:paraId="2E9B3B4B" w14:textId="77777777" w:rsidR="00047E0D" w:rsidRPr="00377591" w:rsidRDefault="009654BD">
      <w:pPr>
        <w:ind w:left="150"/>
        <w:jc w:val="center"/>
        <w:rPr>
          <w:rFonts w:ascii="標楷體" w:eastAsia="標楷體" w:hAnsi="標楷體"/>
          <w:sz w:val="28"/>
        </w:rPr>
      </w:pPr>
      <w:r>
        <w:rPr>
          <w:rFonts w:ascii="標楷體" w:eastAsia="標楷體" w:hAnsi="標楷體" w:hint="eastAsia"/>
          <w:spacing w:val="-25"/>
          <w:sz w:val="28"/>
        </w:rPr>
        <w:t>基隆</w:t>
      </w:r>
      <w:r w:rsidR="00340F79" w:rsidRPr="00377591">
        <w:rPr>
          <w:rFonts w:ascii="標楷體" w:eastAsia="標楷體" w:hAnsi="標楷體"/>
          <w:spacing w:val="-25"/>
          <w:sz w:val="28"/>
        </w:rPr>
        <w:t xml:space="preserve">市 </w:t>
      </w:r>
      <w:r w:rsidR="00340F79" w:rsidRPr="00377591">
        <w:rPr>
          <w:rFonts w:ascii="標楷體" w:eastAsia="標楷體" w:hAnsi="標楷體"/>
          <w:spacing w:val="-8"/>
          <w:sz w:val="28"/>
        </w:rPr>
        <w:t>114</w:t>
      </w:r>
      <w:r w:rsidR="00340F79" w:rsidRPr="00377591">
        <w:rPr>
          <w:rFonts w:ascii="標楷體" w:eastAsia="標楷體" w:hAnsi="標楷體"/>
          <w:spacing w:val="-16"/>
          <w:sz w:val="28"/>
        </w:rPr>
        <w:t xml:space="preserve"> 年度「環境教育數位教材課程設計」工作坊課程表</w:t>
      </w:r>
    </w:p>
    <w:p w14:paraId="143E82F1" w14:textId="77777777" w:rsidR="00047E0D" w:rsidRPr="00377591" w:rsidRDefault="00047E0D">
      <w:pPr>
        <w:pStyle w:val="a3"/>
        <w:spacing w:before="8" w:after="1"/>
        <w:ind w:left="0"/>
        <w:rPr>
          <w:rFonts w:ascii="標楷體" w:eastAsia="標楷體" w:hAnsi="標楷體"/>
          <w:sz w:val="11"/>
        </w:rPr>
      </w:pPr>
    </w:p>
    <w:tbl>
      <w:tblPr>
        <w:tblStyle w:val="TableNormal"/>
        <w:tblW w:w="0" w:type="auto"/>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4820"/>
        <w:gridCol w:w="1844"/>
        <w:gridCol w:w="991"/>
      </w:tblGrid>
      <w:tr w:rsidR="00047E0D" w:rsidRPr="00377591" w14:paraId="5DE3454D" w14:textId="77777777">
        <w:trPr>
          <w:trHeight w:val="578"/>
        </w:trPr>
        <w:tc>
          <w:tcPr>
            <w:tcW w:w="1555" w:type="dxa"/>
          </w:tcPr>
          <w:p w14:paraId="3D321119" w14:textId="77777777" w:rsidR="00047E0D" w:rsidRPr="00377591" w:rsidRDefault="00340F79">
            <w:pPr>
              <w:pStyle w:val="TableParagraph"/>
              <w:tabs>
                <w:tab w:val="left" w:pos="489"/>
              </w:tabs>
              <w:spacing w:before="95"/>
              <w:rPr>
                <w:rFonts w:ascii="標楷體" w:eastAsia="標楷體" w:hAnsi="標楷體"/>
                <w:b/>
                <w:sz w:val="24"/>
              </w:rPr>
            </w:pPr>
            <w:r w:rsidRPr="00377591">
              <w:rPr>
                <w:rFonts w:ascii="標楷體" w:eastAsia="標楷體" w:hAnsi="標楷體"/>
                <w:b/>
                <w:spacing w:val="-10"/>
                <w:sz w:val="24"/>
              </w:rPr>
              <w:t>時</w:t>
            </w:r>
            <w:r w:rsidRPr="00377591">
              <w:rPr>
                <w:rFonts w:ascii="標楷體" w:eastAsia="標楷體" w:hAnsi="標楷體"/>
                <w:b/>
                <w:sz w:val="24"/>
              </w:rPr>
              <w:tab/>
            </w:r>
            <w:r w:rsidRPr="00377591">
              <w:rPr>
                <w:rFonts w:ascii="標楷體" w:eastAsia="標楷體" w:hAnsi="標楷體"/>
                <w:b/>
                <w:spacing w:val="-10"/>
                <w:sz w:val="24"/>
              </w:rPr>
              <w:t>間</w:t>
            </w:r>
          </w:p>
        </w:tc>
        <w:tc>
          <w:tcPr>
            <w:tcW w:w="4820" w:type="dxa"/>
          </w:tcPr>
          <w:p w14:paraId="44C6B2BD" w14:textId="77777777" w:rsidR="00047E0D" w:rsidRPr="00377591" w:rsidRDefault="00340F79">
            <w:pPr>
              <w:pStyle w:val="TableParagraph"/>
              <w:spacing w:before="95"/>
              <w:ind w:left="5"/>
              <w:rPr>
                <w:rFonts w:ascii="標楷體" w:eastAsia="標楷體" w:hAnsi="標楷體"/>
                <w:b/>
                <w:sz w:val="24"/>
              </w:rPr>
            </w:pPr>
            <w:r w:rsidRPr="00377591">
              <w:rPr>
                <w:rFonts w:ascii="標楷體" w:eastAsia="標楷體" w:hAnsi="標楷體"/>
                <w:b/>
                <w:spacing w:val="-3"/>
                <w:sz w:val="24"/>
              </w:rPr>
              <w:t>課程主題</w:t>
            </w:r>
          </w:p>
        </w:tc>
        <w:tc>
          <w:tcPr>
            <w:tcW w:w="1844" w:type="dxa"/>
          </w:tcPr>
          <w:p w14:paraId="15C3E184" w14:textId="77777777" w:rsidR="00047E0D" w:rsidRPr="00377591" w:rsidRDefault="00340F79">
            <w:pPr>
              <w:pStyle w:val="TableParagraph"/>
              <w:spacing w:before="95"/>
              <w:ind w:left="7"/>
              <w:rPr>
                <w:rFonts w:ascii="標楷體" w:eastAsia="標楷體" w:hAnsi="標楷體"/>
                <w:b/>
                <w:sz w:val="24"/>
              </w:rPr>
            </w:pPr>
            <w:r w:rsidRPr="00377591">
              <w:rPr>
                <w:rFonts w:ascii="標楷體" w:eastAsia="標楷體" w:hAnsi="標楷體"/>
                <w:b/>
                <w:sz w:val="24"/>
              </w:rPr>
              <w:t>主持人/</w:t>
            </w:r>
            <w:r w:rsidRPr="00377591">
              <w:rPr>
                <w:rFonts w:ascii="標楷體" w:eastAsia="標楷體" w:hAnsi="標楷體"/>
                <w:b/>
                <w:spacing w:val="-5"/>
                <w:sz w:val="24"/>
              </w:rPr>
              <w:t>講師</w:t>
            </w:r>
          </w:p>
        </w:tc>
        <w:tc>
          <w:tcPr>
            <w:tcW w:w="991" w:type="dxa"/>
          </w:tcPr>
          <w:p w14:paraId="16AF4B2A" w14:textId="77777777" w:rsidR="00047E0D" w:rsidRPr="00377591" w:rsidRDefault="00340F79">
            <w:pPr>
              <w:pStyle w:val="TableParagraph"/>
              <w:spacing w:before="95"/>
              <w:ind w:left="254"/>
              <w:jc w:val="left"/>
              <w:rPr>
                <w:rFonts w:ascii="標楷體" w:eastAsia="標楷體" w:hAnsi="標楷體"/>
                <w:b/>
                <w:sz w:val="24"/>
              </w:rPr>
            </w:pPr>
            <w:r w:rsidRPr="00377591">
              <w:rPr>
                <w:rFonts w:ascii="標楷體" w:eastAsia="標楷體" w:hAnsi="標楷體"/>
                <w:b/>
                <w:spacing w:val="-5"/>
                <w:sz w:val="24"/>
              </w:rPr>
              <w:t>備註</w:t>
            </w:r>
          </w:p>
        </w:tc>
      </w:tr>
      <w:tr w:rsidR="00047E0D" w:rsidRPr="00377591" w14:paraId="48BF6562" w14:textId="77777777">
        <w:trPr>
          <w:trHeight w:val="575"/>
        </w:trPr>
        <w:tc>
          <w:tcPr>
            <w:tcW w:w="1555" w:type="dxa"/>
          </w:tcPr>
          <w:p w14:paraId="72E679E7" w14:textId="77777777" w:rsidR="00047E0D" w:rsidRPr="00377591" w:rsidRDefault="00340F79">
            <w:pPr>
              <w:pStyle w:val="TableParagraph"/>
              <w:spacing w:before="175"/>
              <w:rPr>
                <w:rFonts w:ascii="標楷體" w:eastAsia="標楷體" w:hAnsi="標楷體"/>
                <w:sz w:val="24"/>
              </w:rPr>
            </w:pPr>
            <w:r w:rsidRPr="00377591">
              <w:rPr>
                <w:rFonts w:ascii="標楷體" w:eastAsia="標楷體" w:hAnsi="標楷體"/>
                <w:spacing w:val="-2"/>
                <w:sz w:val="24"/>
              </w:rPr>
              <w:t>08:40~09:00</w:t>
            </w:r>
          </w:p>
        </w:tc>
        <w:tc>
          <w:tcPr>
            <w:tcW w:w="4820" w:type="dxa"/>
          </w:tcPr>
          <w:p w14:paraId="0EDF9872" w14:textId="77777777" w:rsidR="00047E0D" w:rsidRPr="00377591" w:rsidRDefault="00340F79">
            <w:pPr>
              <w:pStyle w:val="TableParagraph"/>
              <w:spacing w:before="175"/>
              <w:ind w:left="5"/>
              <w:rPr>
                <w:rFonts w:ascii="標楷體" w:eastAsia="標楷體" w:hAnsi="標楷體"/>
                <w:sz w:val="24"/>
              </w:rPr>
            </w:pPr>
            <w:r w:rsidRPr="00377591">
              <w:rPr>
                <w:rFonts w:ascii="標楷體" w:eastAsia="標楷體" w:hAnsi="標楷體"/>
                <w:spacing w:val="-5"/>
                <w:sz w:val="24"/>
              </w:rPr>
              <w:t>報到</w:t>
            </w:r>
          </w:p>
        </w:tc>
        <w:tc>
          <w:tcPr>
            <w:tcW w:w="1844" w:type="dxa"/>
          </w:tcPr>
          <w:p w14:paraId="32E7F4E7" w14:textId="77777777" w:rsidR="00047E0D" w:rsidRPr="00377591" w:rsidRDefault="00AC7D75">
            <w:pPr>
              <w:pStyle w:val="TableParagraph"/>
              <w:spacing w:before="175"/>
              <w:ind w:left="7" w:right="3"/>
              <w:rPr>
                <w:rFonts w:ascii="標楷體" w:eastAsia="標楷體" w:hAnsi="標楷體"/>
                <w:sz w:val="24"/>
              </w:rPr>
            </w:pPr>
            <w:r>
              <w:rPr>
                <w:rFonts w:ascii="標楷體" w:eastAsia="標楷體" w:hAnsi="標楷體" w:hint="eastAsia"/>
                <w:spacing w:val="-3"/>
                <w:sz w:val="24"/>
              </w:rPr>
              <w:t>教研中心</w:t>
            </w:r>
          </w:p>
        </w:tc>
        <w:tc>
          <w:tcPr>
            <w:tcW w:w="991" w:type="dxa"/>
          </w:tcPr>
          <w:p w14:paraId="07AB1132" w14:textId="77777777" w:rsidR="00047E0D" w:rsidRPr="00377591" w:rsidRDefault="00047E0D">
            <w:pPr>
              <w:pStyle w:val="TableParagraph"/>
              <w:ind w:left="0"/>
              <w:jc w:val="left"/>
              <w:rPr>
                <w:rFonts w:ascii="標楷體" w:eastAsia="標楷體" w:hAnsi="標楷體"/>
                <w:sz w:val="24"/>
              </w:rPr>
            </w:pPr>
          </w:p>
        </w:tc>
      </w:tr>
      <w:tr w:rsidR="00047E0D" w:rsidRPr="00377591" w14:paraId="19B8F24E" w14:textId="77777777">
        <w:trPr>
          <w:trHeight w:val="841"/>
        </w:trPr>
        <w:tc>
          <w:tcPr>
            <w:tcW w:w="1555" w:type="dxa"/>
          </w:tcPr>
          <w:p w14:paraId="71A13F9C" w14:textId="77777777" w:rsidR="00047E0D" w:rsidRPr="00377591" w:rsidRDefault="00340F79">
            <w:pPr>
              <w:pStyle w:val="TableParagraph"/>
              <w:spacing w:before="307"/>
              <w:rPr>
                <w:rFonts w:ascii="標楷體" w:eastAsia="標楷體" w:hAnsi="標楷體"/>
                <w:sz w:val="24"/>
              </w:rPr>
            </w:pPr>
            <w:r w:rsidRPr="00377591">
              <w:rPr>
                <w:rFonts w:ascii="標楷體" w:eastAsia="標楷體" w:hAnsi="標楷體"/>
                <w:spacing w:val="-2"/>
                <w:sz w:val="24"/>
              </w:rPr>
              <w:t>09:00~09:10</w:t>
            </w:r>
          </w:p>
        </w:tc>
        <w:tc>
          <w:tcPr>
            <w:tcW w:w="4820" w:type="dxa"/>
          </w:tcPr>
          <w:p w14:paraId="521229CC" w14:textId="77777777" w:rsidR="00047E0D" w:rsidRPr="00377591" w:rsidRDefault="00340F79">
            <w:pPr>
              <w:pStyle w:val="TableParagraph"/>
              <w:spacing w:before="307"/>
              <w:ind w:left="5"/>
              <w:rPr>
                <w:rFonts w:ascii="標楷體" w:eastAsia="標楷體" w:hAnsi="標楷體"/>
                <w:sz w:val="24"/>
              </w:rPr>
            </w:pPr>
            <w:r w:rsidRPr="00377591">
              <w:rPr>
                <w:rFonts w:ascii="標楷體" w:eastAsia="標楷體" w:hAnsi="標楷體"/>
                <w:spacing w:val="-4"/>
                <w:sz w:val="24"/>
              </w:rPr>
              <w:t>相見歡</w:t>
            </w:r>
          </w:p>
        </w:tc>
        <w:tc>
          <w:tcPr>
            <w:tcW w:w="1844" w:type="dxa"/>
          </w:tcPr>
          <w:p w14:paraId="1DDA6721" w14:textId="77777777" w:rsidR="00047E0D" w:rsidRPr="00377591" w:rsidRDefault="00AC7D75">
            <w:pPr>
              <w:pStyle w:val="TableParagraph"/>
              <w:spacing w:line="420" w:lineRule="atLeast"/>
              <w:ind w:left="319" w:right="312" w:firstLine="120"/>
              <w:jc w:val="left"/>
              <w:rPr>
                <w:rFonts w:ascii="標楷體" w:eastAsia="標楷體" w:hAnsi="標楷體"/>
                <w:sz w:val="24"/>
              </w:rPr>
            </w:pPr>
            <w:r>
              <w:rPr>
                <w:rFonts w:ascii="標楷體" w:eastAsia="標楷體" w:hAnsi="標楷體" w:hint="eastAsia"/>
                <w:spacing w:val="-4"/>
                <w:sz w:val="24"/>
              </w:rPr>
              <w:t>暖暖</w:t>
            </w:r>
            <w:r w:rsidR="00340F79" w:rsidRPr="00377591">
              <w:rPr>
                <w:rFonts w:ascii="標楷體" w:eastAsia="標楷體" w:hAnsi="標楷體"/>
                <w:spacing w:val="-4"/>
                <w:sz w:val="24"/>
              </w:rPr>
              <w:t>國小</w:t>
            </w:r>
            <w:r>
              <w:rPr>
                <w:rFonts w:ascii="標楷體" w:eastAsia="標楷體" w:hAnsi="標楷體" w:hint="eastAsia"/>
                <w:spacing w:val="-2"/>
                <w:sz w:val="24"/>
              </w:rPr>
              <w:t>行政團隊</w:t>
            </w:r>
          </w:p>
        </w:tc>
        <w:tc>
          <w:tcPr>
            <w:tcW w:w="991" w:type="dxa"/>
          </w:tcPr>
          <w:p w14:paraId="5EB325AB" w14:textId="77777777" w:rsidR="00047E0D" w:rsidRPr="00377591" w:rsidRDefault="00047E0D">
            <w:pPr>
              <w:pStyle w:val="TableParagraph"/>
              <w:ind w:left="0"/>
              <w:jc w:val="left"/>
              <w:rPr>
                <w:rFonts w:ascii="標楷體" w:eastAsia="標楷體" w:hAnsi="標楷體"/>
                <w:sz w:val="24"/>
              </w:rPr>
            </w:pPr>
          </w:p>
        </w:tc>
      </w:tr>
      <w:tr w:rsidR="00047E0D" w:rsidRPr="00377591" w14:paraId="5A73BF94" w14:textId="77777777">
        <w:trPr>
          <w:trHeight w:val="840"/>
        </w:trPr>
        <w:tc>
          <w:tcPr>
            <w:tcW w:w="1555" w:type="dxa"/>
          </w:tcPr>
          <w:p w14:paraId="6734645D" w14:textId="55C60183" w:rsidR="00047E0D" w:rsidRPr="00377591" w:rsidRDefault="00340F79">
            <w:pPr>
              <w:pStyle w:val="TableParagraph"/>
              <w:spacing w:before="305"/>
              <w:rPr>
                <w:rFonts w:ascii="標楷體" w:eastAsia="標楷體" w:hAnsi="標楷體"/>
                <w:sz w:val="24"/>
              </w:rPr>
            </w:pPr>
            <w:r w:rsidRPr="00377591">
              <w:rPr>
                <w:rFonts w:ascii="標楷體" w:eastAsia="標楷體" w:hAnsi="標楷體"/>
                <w:spacing w:val="-2"/>
                <w:sz w:val="24"/>
              </w:rPr>
              <w:t>09:10~</w:t>
            </w:r>
            <w:r w:rsidR="009B70A8">
              <w:rPr>
                <w:rFonts w:ascii="標楷體" w:eastAsia="標楷體" w:hAnsi="標楷體" w:hint="eastAsia"/>
                <w:spacing w:val="-2"/>
                <w:sz w:val="24"/>
              </w:rPr>
              <w:t>10</w:t>
            </w:r>
            <w:r w:rsidRPr="00377591">
              <w:rPr>
                <w:rFonts w:ascii="標楷體" w:eastAsia="標楷體" w:hAnsi="標楷體"/>
                <w:spacing w:val="-2"/>
                <w:sz w:val="24"/>
              </w:rPr>
              <w:t>:</w:t>
            </w:r>
            <w:r w:rsidR="009B70A8">
              <w:rPr>
                <w:rFonts w:ascii="標楷體" w:eastAsia="標楷體" w:hAnsi="標楷體" w:hint="eastAsia"/>
                <w:spacing w:val="-2"/>
                <w:sz w:val="24"/>
              </w:rPr>
              <w:t>1</w:t>
            </w:r>
            <w:r w:rsidRPr="00377591">
              <w:rPr>
                <w:rFonts w:ascii="標楷體" w:eastAsia="標楷體" w:hAnsi="標楷體"/>
                <w:spacing w:val="-2"/>
                <w:sz w:val="24"/>
              </w:rPr>
              <w:t>0</w:t>
            </w:r>
          </w:p>
        </w:tc>
        <w:tc>
          <w:tcPr>
            <w:tcW w:w="4820" w:type="dxa"/>
          </w:tcPr>
          <w:p w14:paraId="5FFB2F4E" w14:textId="77777777" w:rsidR="00047E0D" w:rsidRPr="00377591" w:rsidRDefault="00340F79">
            <w:pPr>
              <w:pStyle w:val="TableParagraph"/>
              <w:spacing w:before="305"/>
              <w:ind w:left="5" w:right="1"/>
              <w:rPr>
                <w:rFonts w:ascii="標楷體" w:eastAsia="標楷體" w:hAnsi="標楷體"/>
                <w:sz w:val="24"/>
              </w:rPr>
            </w:pPr>
            <w:r w:rsidRPr="00377591">
              <w:rPr>
                <w:rFonts w:ascii="標楷體" w:eastAsia="標楷體" w:hAnsi="標楷體"/>
                <w:spacing w:val="-1"/>
                <w:sz w:val="24"/>
              </w:rPr>
              <w:t>環境教育議題數位教材開發計畫及資源介紹</w:t>
            </w:r>
          </w:p>
        </w:tc>
        <w:tc>
          <w:tcPr>
            <w:tcW w:w="1844" w:type="dxa"/>
          </w:tcPr>
          <w:p w14:paraId="4DACAADE" w14:textId="4C6B4CC2" w:rsidR="00640F9E" w:rsidRDefault="00340F79">
            <w:pPr>
              <w:pStyle w:val="TableParagraph"/>
              <w:spacing w:line="420" w:lineRule="atLeast"/>
              <w:ind w:left="559" w:right="192" w:hanging="360"/>
              <w:jc w:val="left"/>
              <w:rPr>
                <w:rFonts w:ascii="標楷體" w:eastAsia="標楷體" w:hAnsi="標楷體"/>
                <w:spacing w:val="-2"/>
                <w:sz w:val="24"/>
              </w:rPr>
            </w:pPr>
            <w:r w:rsidRPr="00377591">
              <w:rPr>
                <w:rFonts w:ascii="標楷體" w:eastAsia="標楷體" w:hAnsi="標楷體"/>
                <w:spacing w:val="-2"/>
                <w:sz w:val="24"/>
              </w:rPr>
              <w:t>臺北市立</w:t>
            </w:r>
            <w:r w:rsidR="00640F9E">
              <w:rPr>
                <w:rFonts w:ascii="標楷體" w:eastAsia="標楷體" w:hAnsi="標楷體" w:hint="eastAsia"/>
                <w:spacing w:val="-2"/>
                <w:sz w:val="24"/>
              </w:rPr>
              <w:t>大學</w:t>
            </w:r>
          </w:p>
          <w:p w14:paraId="4252B647" w14:textId="71651392" w:rsidR="00047E0D" w:rsidRPr="00377591" w:rsidRDefault="00340F79">
            <w:pPr>
              <w:pStyle w:val="TableParagraph"/>
              <w:spacing w:line="420" w:lineRule="atLeast"/>
              <w:ind w:left="559" w:right="192" w:hanging="360"/>
              <w:jc w:val="left"/>
              <w:rPr>
                <w:rFonts w:ascii="標楷體" w:eastAsia="標楷體" w:hAnsi="標楷體"/>
                <w:sz w:val="24"/>
              </w:rPr>
            </w:pPr>
            <w:r w:rsidRPr="00377591">
              <w:rPr>
                <w:rFonts w:ascii="標楷體" w:eastAsia="標楷體" w:hAnsi="標楷體"/>
                <w:spacing w:val="-4"/>
                <w:sz w:val="24"/>
              </w:rPr>
              <w:t>邱思叡</w:t>
            </w:r>
            <w:r w:rsidR="00640F9E">
              <w:rPr>
                <w:rFonts w:ascii="標楷體" w:eastAsia="標楷體" w:hAnsi="標楷體" w:hint="eastAsia"/>
                <w:spacing w:val="-4"/>
                <w:sz w:val="24"/>
              </w:rPr>
              <w:t>老師</w:t>
            </w:r>
          </w:p>
        </w:tc>
        <w:tc>
          <w:tcPr>
            <w:tcW w:w="991" w:type="dxa"/>
          </w:tcPr>
          <w:p w14:paraId="7A278DB1" w14:textId="77777777" w:rsidR="00047E0D" w:rsidRPr="00377591" w:rsidRDefault="00047E0D">
            <w:pPr>
              <w:pStyle w:val="TableParagraph"/>
              <w:ind w:left="0"/>
              <w:jc w:val="left"/>
              <w:rPr>
                <w:rFonts w:ascii="標楷體" w:eastAsia="標楷體" w:hAnsi="標楷體"/>
                <w:sz w:val="24"/>
              </w:rPr>
            </w:pPr>
          </w:p>
        </w:tc>
      </w:tr>
      <w:tr w:rsidR="00047E0D" w:rsidRPr="00377591" w14:paraId="1BED9A82" w14:textId="77777777">
        <w:trPr>
          <w:trHeight w:val="842"/>
        </w:trPr>
        <w:tc>
          <w:tcPr>
            <w:tcW w:w="1555" w:type="dxa"/>
          </w:tcPr>
          <w:p w14:paraId="58039550" w14:textId="362C199F" w:rsidR="00047E0D" w:rsidRPr="00377591" w:rsidRDefault="00340F79">
            <w:pPr>
              <w:pStyle w:val="TableParagraph"/>
              <w:spacing w:before="307"/>
              <w:rPr>
                <w:rFonts w:ascii="標楷體" w:eastAsia="標楷體" w:hAnsi="標楷體"/>
                <w:sz w:val="24"/>
              </w:rPr>
            </w:pPr>
            <w:r w:rsidRPr="00377591">
              <w:rPr>
                <w:rFonts w:ascii="標楷體" w:eastAsia="標楷體" w:hAnsi="標楷體"/>
                <w:spacing w:val="-2"/>
                <w:sz w:val="24"/>
              </w:rPr>
              <w:t>10:</w:t>
            </w:r>
            <w:r>
              <w:rPr>
                <w:rFonts w:ascii="標楷體" w:eastAsia="標楷體" w:hAnsi="標楷體" w:hint="eastAsia"/>
                <w:spacing w:val="-2"/>
                <w:sz w:val="24"/>
              </w:rPr>
              <w:t>1</w:t>
            </w:r>
            <w:r w:rsidRPr="00377591">
              <w:rPr>
                <w:rFonts w:ascii="標楷體" w:eastAsia="標楷體" w:hAnsi="標楷體"/>
                <w:spacing w:val="-2"/>
                <w:sz w:val="24"/>
              </w:rPr>
              <w:t>0~11:10</w:t>
            </w:r>
          </w:p>
        </w:tc>
        <w:tc>
          <w:tcPr>
            <w:tcW w:w="4820" w:type="dxa"/>
          </w:tcPr>
          <w:p w14:paraId="1C83F7AE" w14:textId="77777777" w:rsidR="00047E0D" w:rsidRPr="00640F9E" w:rsidRDefault="00340F79">
            <w:pPr>
              <w:pStyle w:val="TableParagraph"/>
              <w:spacing w:before="307"/>
              <w:ind w:left="5"/>
              <w:rPr>
                <w:rFonts w:ascii="標楷體" w:eastAsia="標楷體" w:hAnsi="標楷體"/>
                <w:sz w:val="24"/>
              </w:rPr>
            </w:pPr>
            <w:r w:rsidRPr="00640F9E">
              <w:rPr>
                <w:rFonts w:ascii="標楷體" w:eastAsia="標楷體" w:hAnsi="標楷體"/>
                <w:spacing w:val="-1"/>
                <w:sz w:val="24"/>
              </w:rPr>
              <w:t>環境教育議題數位教材教學運用-國小階段</w:t>
            </w:r>
          </w:p>
        </w:tc>
        <w:tc>
          <w:tcPr>
            <w:tcW w:w="1844" w:type="dxa"/>
          </w:tcPr>
          <w:p w14:paraId="211C6043" w14:textId="77777777" w:rsidR="00047E0D" w:rsidRDefault="00640F9E" w:rsidP="00AC7D75">
            <w:pPr>
              <w:pStyle w:val="TableParagraph"/>
              <w:spacing w:line="420" w:lineRule="atLeast"/>
              <w:ind w:left="559" w:right="72" w:hanging="480"/>
              <w:rPr>
                <w:rFonts w:ascii="標楷體" w:eastAsia="標楷體" w:hAnsi="標楷體"/>
                <w:sz w:val="24"/>
              </w:rPr>
            </w:pPr>
            <w:r>
              <w:rPr>
                <w:rFonts w:ascii="標楷體" w:eastAsia="標楷體" w:hAnsi="標楷體" w:hint="eastAsia"/>
                <w:sz w:val="24"/>
              </w:rPr>
              <w:t>新北市信義國小</w:t>
            </w:r>
          </w:p>
          <w:p w14:paraId="0DC18AFB" w14:textId="3315EC22" w:rsidR="00640F9E" w:rsidRPr="00377591" w:rsidRDefault="00640F9E" w:rsidP="00AC7D75">
            <w:pPr>
              <w:pStyle w:val="TableParagraph"/>
              <w:spacing w:line="420" w:lineRule="atLeast"/>
              <w:ind w:left="559" w:right="72" w:hanging="480"/>
              <w:rPr>
                <w:rFonts w:ascii="標楷體" w:eastAsia="標楷體" w:hAnsi="標楷體"/>
                <w:sz w:val="24"/>
              </w:rPr>
            </w:pPr>
            <w:r>
              <w:rPr>
                <w:rFonts w:ascii="標楷體" w:eastAsia="標楷體" w:hAnsi="標楷體" w:hint="eastAsia"/>
                <w:sz w:val="24"/>
              </w:rPr>
              <w:t>陳韻如老師</w:t>
            </w:r>
          </w:p>
        </w:tc>
        <w:tc>
          <w:tcPr>
            <w:tcW w:w="991" w:type="dxa"/>
          </w:tcPr>
          <w:p w14:paraId="54FD7E92" w14:textId="77777777" w:rsidR="00047E0D" w:rsidRPr="00377591" w:rsidRDefault="00047E0D">
            <w:pPr>
              <w:pStyle w:val="TableParagraph"/>
              <w:ind w:left="0"/>
              <w:jc w:val="left"/>
              <w:rPr>
                <w:rFonts w:ascii="標楷體" w:eastAsia="標楷體" w:hAnsi="標楷體"/>
                <w:sz w:val="24"/>
              </w:rPr>
            </w:pPr>
          </w:p>
        </w:tc>
      </w:tr>
      <w:tr w:rsidR="00047E0D" w:rsidRPr="00377591" w14:paraId="1572A30D" w14:textId="77777777">
        <w:trPr>
          <w:trHeight w:val="839"/>
        </w:trPr>
        <w:tc>
          <w:tcPr>
            <w:tcW w:w="1555" w:type="dxa"/>
          </w:tcPr>
          <w:p w14:paraId="054D1D2F" w14:textId="2522B7AC" w:rsidR="00047E0D" w:rsidRPr="00377591" w:rsidRDefault="00340F79">
            <w:pPr>
              <w:pStyle w:val="TableParagraph"/>
              <w:spacing w:before="304"/>
              <w:rPr>
                <w:rFonts w:ascii="標楷體" w:eastAsia="標楷體" w:hAnsi="標楷體"/>
                <w:sz w:val="24"/>
              </w:rPr>
            </w:pPr>
            <w:r w:rsidRPr="00377591">
              <w:rPr>
                <w:rFonts w:ascii="標楷體" w:eastAsia="標楷體" w:hAnsi="標楷體"/>
                <w:spacing w:val="-2"/>
                <w:sz w:val="24"/>
              </w:rPr>
              <w:t>11:10~12:</w:t>
            </w:r>
            <w:r>
              <w:rPr>
                <w:rFonts w:ascii="標楷體" w:eastAsia="標楷體" w:hAnsi="標楷體" w:hint="eastAsia"/>
                <w:spacing w:val="-2"/>
                <w:sz w:val="24"/>
              </w:rPr>
              <w:t>1</w:t>
            </w:r>
            <w:r w:rsidRPr="00377591">
              <w:rPr>
                <w:rFonts w:ascii="標楷體" w:eastAsia="標楷體" w:hAnsi="標楷體"/>
                <w:spacing w:val="-2"/>
                <w:sz w:val="24"/>
              </w:rPr>
              <w:t>0</w:t>
            </w:r>
          </w:p>
        </w:tc>
        <w:tc>
          <w:tcPr>
            <w:tcW w:w="4820" w:type="dxa"/>
          </w:tcPr>
          <w:p w14:paraId="7A655123" w14:textId="77777777" w:rsidR="00047E0D" w:rsidRPr="00640F9E" w:rsidRDefault="00340F79">
            <w:pPr>
              <w:pStyle w:val="TableParagraph"/>
              <w:spacing w:before="304"/>
              <w:ind w:left="5"/>
              <w:rPr>
                <w:rFonts w:ascii="標楷體" w:eastAsia="標楷體" w:hAnsi="標楷體"/>
                <w:sz w:val="24"/>
              </w:rPr>
            </w:pPr>
            <w:r w:rsidRPr="00640F9E">
              <w:rPr>
                <w:rFonts w:ascii="標楷體" w:eastAsia="標楷體" w:hAnsi="標楷體"/>
                <w:spacing w:val="-1"/>
                <w:sz w:val="24"/>
              </w:rPr>
              <w:t>環境教育議題數位教材教學運用-國中階段</w:t>
            </w:r>
          </w:p>
        </w:tc>
        <w:tc>
          <w:tcPr>
            <w:tcW w:w="1844" w:type="dxa"/>
          </w:tcPr>
          <w:p w14:paraId="1BE6AD58" w14:textId="5709C9A7" w:rsidR="00047E0D" w:rsidRPr="00377591" w:rsidRDefault="00640F9E" w:rsidP="00AC7D75">
            <w:pPr>
              <w:pStyle w:val="TableParagraph"/>
              <w:spacing w:line="420" w:lineRule="atLeast"/>
              <w:ind w:left="559" w:right="72" w:hanging="480"/>
              <w:rPr>
                <w:rFonts w:ascii="標楷體" w:eastAsia="標楷體" w:hAnsi="標楷體"/>
                <w:sz w:val="24"/>
              </w:rPr>
            </w:pPr>
            <w:r>
              <w:rPr>
                <w:rFonts w:ascii="標楷體" w:eastAsia="標楷體" w:hAnsi="標楷體" w:hint="eastAsia"/>
                <w:sz w:val="24"/>
              </w:rPr>
              <w:t>台北市百齡高中謝易霖老師</w:t>
            </w:r>
          </w:p>
        </w:tc>
        <w:tc>
          <w:tcPr>
            <w:tcW w:w="991" w:type="dxa"/>
          </w:tcPr>
          <w:p w14:paraId="7B94C5BB" w14:textId="77777777" w:rsidR="00047E0D" w:rsidRPr="00377591" w:rsidRDefault="00047E0D">
            <w:pPr>
              <w:pStyle w:val="TableParagraph"/>
              <w:ind w:left="0"/>
              <w:jc w:val="left"/>
              <w:rPr>
                <w:rFonts w:ascii="標楷體" w:eastAsia="標楷體" w:hAnsi="標楷體"/>
                <w:sz w:val="24"/>
              </w:rPr>
            </w:pPr>
          </w:p>
        </w:tc>
      </w:tr>
      <w:tr w:rsidR="00047E0D" w:rsidRPr="00377591" w14:paraId="00FED146" w14:textId="77777777">
        <w:trPr>
          <w:trHeight w:val="575"/>
        </w:trPr>
        <w:tc>
          <w:tcPr>
            <w:tcW w:w="1555" w:type="dxa"/>
          </w:tcPr>
          <w:p w14:paraId="69E5F6F9" w14:textId="07573973" w:rsidR="00047E0D" w:rsidRPr="00377591" w:rsidRDefault="00340F79">
            <w:pPr>
              <w:pStyle w:val="TableParagraph"/>
              <w:spacing w:before="175"/>
              <w:rPr>
                <w:rFonts w:ascii="標楷體" w:eastAsia="標楷體" w:hAnsi="標楷體"/>
                <w:sz w:val="24"/>
              </w:rPr>
            </w:pPr>
            <w:r w:rsidRPr="00377591">
              <w:rPr>
                <w:rFonts w:ascii="標楷體" w:eastAsia="標楷體" w:hAnsi="標楷體"/>
                <w:spacing w:val="-2"/>
                <w:sz w:val="24"/>
              </w:rPr>
              <w:t>12:</w:t>
            </w:r>
            <w:r>
              <w:rPr>
                <w:rFonts w:ascii="標楷體" w:eastAsia="標楷體" w:hAnsi="標楷體" w:hint="eastAsia"/>
                <w:spacing w:val="-2"/>
                <w:sz w:val="24"/>
              </w:rPr>
              <w:t>1</w:t>
            </w:r>
            <w:r w:rsidRPr="00377591">
              <w:rPr>
                <w:rFonts w:ascii="標楷體" w:eastAsia="標楷體" w:hAnsi="標楷體"/>
                <w:spacing w:val="-2"/>
                <w:sz w:val="24"/>
              </w:rPr>
              <w:t>0~13:</w:t>
            </w:r>
            <w:r>
              <w:rPr>
                <w:rFonts w:ascii="標楷體" w:eastAsia="標楷體" w:hAnsi="標楷體" w:hint="eastAsia"/>
                <w:spacing w:val="-2"/>
                <w:sz w:val="24"/>
              </w:rPr>
              <w:t>1</w:t>
            </w:r>
            <w:r w:rsidRPr="00377591">
              <w:rPr>
                <w:rFonts w:ascii="標楷體" w:eastAsia="標楷體" w:hAnsi="標楷體"/>
                <w:spacing w:val="-2"/>
                <w:sz w:val="24"/>
              </w:rPr>
              <w:t>0</w:t>
            </w:r>
          </w:p>
        </w:tc>
        <w:tc>
          <w:tcPr>
            <w:tcW w:w="4820" w:type="dxa"/>
          </w:tcPr>
          <w:p w14:paraId="364092B6" w14:textId="77777777" w:rsidR="00047E0D" w:rsidRPr="00640F9E" w:rsidRDefault="00340F79">
            <w:pPr>
              <w:pStyle w:val="TableParagraph"/>
              <w:spacing w:before="175"/>
              <w:ind w:left="5"/>
              <w:rPr>
                <w:rFonts w:ascii="標楷體" w:eastAsia="標楷體" w:hAnsi="標楷體"/>
                <w:sz w:val="24"/>
              </w:rPr>
            </w:pPr>
            <w:r w:rsidRPr="00640F9E">
              <w:rPr>
                <w:rFonts w:ascii="標楷體" w:eastAsia="標楷體" w:hAnsi="標楷體"/>
                <w:spacing w:val="-3"/>
                <w:sz w:val="24"/>
              </w:rPr>
              <w:t>午餐休息</w:t>
            </w:r>
          </w:p>
        </w:tc>
        <w:tc>
          <w:tcPr>
            <w:tcW w:w="1844" w:type="dxa"/>
          </w:tcPr>
          <w:p w14:paraId="66492B4E" w14:textId="77777777" w:rsidR="00047E0D" w:rsidRPr="00377591" w:rsidRDefault="00AC7D75">
            <w:pPr>
              <w:pStyle w:val="TableParagraph"/>
              <w:spacing w:before="175"/>
              <w:ind w:left="7" w:right="3"/>
              <w:rPr>
                <w:rFonts w:ascii="標楷體" w:eastAsia="標楷體" w:hAnsi="標楷體"/>
                <w:sz w:val="24"/>
              </w:rPr>
            </w:pPr>
            <w:r>
              <w:rPr>
                <w:rFonts w:ascii="標楷體" w:eastAsia="標楷體" w:hAnsi="標楷體" w:hint="eastAsia"/>
                <w:spacing w:val="-3"/>
                <w:sz w:val="24"/>
              </w:rPr>
              <w:t>暖暖團隊</w:t>
            </w:r>
          </w:p>
        </w:tc>
        <w:tc>
          <w:tcPr>
            <w:tcW w:w="991" w:type="dxa"/>
          </w:tcPr>
          <w:p w14:paraId="200F2B5A" w14:textId="77777777" w:rsidR="00047E0D" w:rsidRPr="00377591" w:rsidRDefault="00047E0D">
            <w:pPr>
              <w:pStyle w:val="TableParagraph"/>
              <w:ind w:left="0"/>
              <w:jc w:val="left"/>
              <w:rPr>
                <w:rFonts w:ascii="標楷體" w:eastAsia="標楷體" w:hAnsi="標楷體"/>
                <w:sz w:val="24"/>
              </w:rPr>
            </w:pPr>
          </w:p>
        </w:tc>
      </w:tr>
      <w:tr w:rsidR="00047E0D" w:rsidRPr="00377591" w14:paraId="3892AB64" w14:textId="77777777">
        <w:trPr>
          <w:trHeight w:val="841"/>
        </w:trPr>
        <w:tc>
          <w:tcPr>
            <w:tcW w:w="1555" w:type="dxa"/>
          </w:tcPr>
          <w:p w14:paraId="4AAF1909" w14:textId="47EEAA45" w:rsidR="00047E0D" w:rsidRPr="00377591" w:rsidRDefault="00340F79">
            <w:pPr>
              <w:pStyle w:val="TableParagraph"/>
              <w:spacing w:before="307"/>
              <w:rPr>
                <w:rFonts w:ascii="標楷體" w:eastAsia="標楷體" w:hAnsi="標楷體"/>
                <w:sz w:val="24"/>
              </w:rPr>
            </w:pPr>
            <w:r w:rsidRPr="00377591">
              <w:rPr>
                <w:rFonts w:ascii="標楷體" w:eastAsia="標楷體" w:hAnsi="標楷體"/>
                <w:spacing w:val="-2"/>
                <w:sz w:val="24"/>
              </w:rPr>
              <w:t>13:</w:t>
            </w:r>
            <w:r>
              <w:rPr>
                <w:rFonts w:ascii="標楷體" w:eastAsia="標楷體" w:hAnsi="標楷體" w:hint="eastAsia"/>
                <w:spacing w:val="-2"/>
                <w:sz w:val="24"/>
              </w:rPr>
              <w:t>1</w:t>
            </w:r>
            <w:r w:rsidRPr="00377591">
              <w:rPr>
                <w:rFonts w:ascii="標楷體" w:eastAsia="標楷體" w:hAnsi="標楷體"/>
                <w:spacing w:val="-2"/>
                <w:sz w:val="24"/>
              </w:rPr>
              <w:t>0~15:</w:t>
            </w:r>
            <w:r>
              <w:rPr>
                <w:rFonts w:ascii="標楷體" w:eastAsia="標楷體" w:hAnsi="標楷體" w:hint="eastAsia"/>
                <w:spacing w:val="-2"/>
                <w:sz w:val="24"/>
              </w:rPr>
              <w:t>1</w:t>
            </w:r>
            <w:r w:rsidRPr="00377591">
              <w:rPr>
                <w:rFonts w:ascii="標楷體" w:eastAsia="標楷體" w:hAnsi="標楷體"/>
                <w:spacing w:val="-2"/>
                <w:sz w:val="24"/>
              </w:rPr>
              <w:t>0</w:t>
            </w:r>
          </w:p>
        </w:tc>
        <w:tc>
          <w:tcPr>
            <w:tcW w:w="4820" w:type="dxa"/>
          </w:tcPr>
          <w:p w14:paraId="3A60475C" w14:textId="77777777" w:rsidR="00047E0D" w:rsidRPr="00640F9E" w:rsidRDefault="00340F79">
            <w:pPr>
              <w:pStyle w:val="TableParagraph"/>
              <w:spacing w:line="420" w:lineRule="atLeast"/>
              <w:ind w:left="367" w:right="360"/>
              <w:jc w:val="left"/>
              <w:rPr>
                <w:rFonts w:ascii="標楷體" w:eastAsia="標楷體" w:hAnsi="標楷體"/>
                <w:sz w:val="24"/>
              </w:rPr>
            </w:pPr>
            <w:r w:rsidRPr="00640F9E">
              <w:rPr>
                <w:rFonts w:ascii="標楷體" w:eastAsia="標楷體" w:hAnsi="標楷體"/>
                <w:spacing w:val="-2"/>
                <w:sz w:val="24"/>
              </w:rPr>
              <w:t>環境教育數位教材融入課程案例分享：</w:t>
            </w:r>
            <w:r w:rsidRPr="00640F9E">
              <w:rPr>
                <w:rFonts w:ascii="標楷體" w:eastAsia="標楷體" w:hAnsi="標楷體"/>
                <w:spacing w:val="-1"/>
                <w:sz w:val="24"/>
              </w:rPr>
              <w:t>以「自然解方」為核心的課程設計實作</w:t>
            </w:r>
          </w:p>
        </w:tc>
        <w:tc>
          <w:tcPr>
            <w:tcW w:w="1844" w:type="dxa"/>
          </w:tcPr>
          <w:p w14:paraId="1A9E789B" w14:textId="48008961" w:rsidR="00047E0D" w:rsidRPr="00377591" w:rsidRDefault="00640F9E" w:rsidP="00640F9E">
            <w:pPr>
              <w:pStyle w:val="TableParagraph"/>
              <w:spacing w:line="420" w:lineRule="atLeast"/>
              <w:ind w:left="353" w:right="192" w:hanging="154"/>
              <w:jc w:val="left"/>
              <w:rPr>
                <w:rFonts w:ascii="標楷體" w:eastAsia="標楷體" w:hAnsi="標楷體"/>
                <w:sz w:val="24"/>
              </w:rPr>
            </w:pPr>
            <w:r w:rsidRPr="00377591">
              <w:rPr>
                <w:rFonts w:ascii="標楷體" w:eastAsia="標楷體" w:hAnsi="標楷體"/>
                <w:spacing w:val="-2"/>
                <w:sz w:val="24"/>
              </w:rPr>
              <w:t>臺北市立</w:t>
            </w:r>
            <w:r>
              <w:rPr>
                <w:rFonts w:ascii="標楷體" w:eastAsia="標楷體" w:hAnsi="標楷體" w:hint="eastAsia"/>
                <w:spacing w:val="-2"/>
                <w:sz w:val="24"/>
              </w:rPr>
              <w:t>大學</w:t>
            </w:r>
            <w:r w:rsidRPr="00377591">
              <w:rPr>
                <w:rFonts w:ascii="標楷體" w:eastAsia="標楷體" w:hAnsi="標楷體"/>
                <w:spacing w:val="-4"/>
                <w:sz w:val="24"/>
              </w:rPr>
              <w:t>邱思叡</w:t>
            </w:r>
            <w:r>
              <w:rPr>
                <w:rFonts w:ascii="標楷體" w:eastAsia="標楷體" w:hAnsi="標楷體" w:hint="eastAsia"/>
                <w:spacing w:val="-4"/>
                <w:sz w:val="24"/>
              </w:rPr>
              <w:t>老師</w:t>
            </w:r>
          </w:p>
        </w:tc>
        <w:tc>
          <w:tcPr>
            <w:tcW w:w="991" w:type="dxa"/>
          </w:tcPr>
          <w:p w14:paraId="4C85802A" w14:textId="77777777" w:rsidR="00047E0D" w:rsidRPr="00377591" w:rsidRDefault="00047E0D">
            <w:pPr>
              <w:pStyle w:val="TableParagraph"/>
              <w:ind w:left="0"/>
              <w:jc w:val="left"/>
              <w:rPr>
                <w:rFonts w:ascii="標楷體" w:eastAsia="標楷體" w:hAnsi="標楷體"/>
                <w:sz w:val="24"/>
              </w:rPr>
            </w:pPr>
          </w:p>
        </w:tc>
      </w:tr>
      <w:tr w:rsidR="00047E0D" w:rsidRPr="00377591" w14:paraId="3F89E85E" w14:textId="77777777">
        <w:trPr>
          <w:trHeight w:val="839"/>
        </w:trPr>
        <w:tc>
          <w:tcPr>
            <w:tcW w:w="1555" w:type="dxa"/>
          </w:tcPr>
          <w:p w14:paraId="7061D4DD" w14:textId="44441346" w:rsidR="00047E0D" w:rsidRPr="00377591" w:rsidRDefault="00340F79">
            <w:pPr>
              <w:pStyle w:val="TableParagraph"/>
              <w:spacing w:before="307"/>
              <w:rPr>
                <w:rFonts w:ascii="標楷體" w:eastAsia="標楷體" w:hAnsi="標楷體"/>
                <w:sz w:val="24"/>
              </w:rPr>
            </w:pPr>
            <w:r w:rsidRPr="00377591">
              <w:rPr>
                <w:rFonts w:ascii="標楷體" w:eastAsia="標楷體" w:hAnsi="標楷體"/>
                <w:spacing w:val="-2"/>
                <w:sz w:val="24"/>
              </w:rPr>
              <w:t>15:</w:t>
            </w:r>
            <w:r>
              <w:rPr>
                <w:rFonts w:ascii="標楷體" w:eastAsia="標楷體" w:hAnsi="標楷體" w:hint="eastAsia"/>
                <w:spacing w:val="-2"/>
                <w:sz w:val="24"/>
              </w:rPr>
              <w:t>1</w:t>
            </w:r>
            <w:r w:rsidRPr="00377591">
              <w:rPr>
                <w:rFonts w:ascii="標楷體" w:eastAsia="標楷體" w:hAnsi="標楷體"/>
                <w:spacing w:val="-2"/>
                <w:sz w:val="24"/>
              </w:rPr>
              <w:t>0~16:</w:t>
            </w:r>
            <w:r>
              <w:rPr>
                <w:rFonts w:ascii="標楷體" w:eastAsia="標楷體" w:hAnsi="標楷體" w:hint="eastAsia"/>
                <w:spacing w:val="-2"/>
                <w:sz w:val="24"/>
              </w:rPr>
              <w:t>1</w:t>
            </w:r>
            <w:r w:rsidRPr="00377591">
              <w:rPr>
                <w:rFonts w:ascii="標楷體" w:eastAsia="標楷體" w:hAnsi="標楷體"/>
                <w:spacing w:val="-2"/>
                <w:sz w:val="24"/>
              </w:rPr>
              <w:t>0</w:t>
            </w:r>
          </w:p>
        </w:tc>
        <w:tc>
          <w:tcPr>
            <w:tcW w:w="4820" w:type="dxa"/>
          </w:tcPr>
          <w:p w14:paraId="7430045D" w14:textId="77777777" w:rsidR="00047E0D" w:rsidRPr="00640F9E" w:rsidRDefault="00340F79">
            <w:pPr>
              <w:pStyle w:val="TableParagraph"/>
              <w:spacing w:before="307"/>
              <w:ind w:left="5"/>
              <w:rPr>
                <w:rFonts w:ascii="標楷體" w:eastAsia="標楷體" w:hAnsi="標楷體"/>
                <w:sz w:val="24"/>
              </w:rPr>
            </w:pPr>
            <w:r w:rsidRPr="00640F9E">
              <w:rPr>
                <w:rFonts w:ascii="標楷體" w:eastAsia="標楷體" w:hAnsi="標楷體"/>
                <w:spacing w:val="-1"/>
                <w:sz w:val="24"/>
              </w:rPr>
              <w:t>教材延伸發想：編寫簡易教案</w:t>
            </w:r>
          </w:p>
        </w:tc>
        <w:tc>
          <w:tcPr>
            <w:tcW w:w="1844" w:type="dxa"/>
          </w:tcPr>
          <w:p w14:paraId="71245B25" w14:textId="2758858A" w:rsidR="00047E0D" w:rsidRPr="00377591" w:rsidRDefault="00340F79" w:rsidP="00640F9E">
            <w:pPr>
              <w:pStyle w:val="TableParagraph"/>
              <w:spacing w:line="420" w:lineRule="atLeast"/>
              <w:ind w:left="353" w:right="192" w:hanging="154"/>
              <w:jc w:val="left"/>
              <w:rPr>
                <w:rFonts w:ascii="標楷體" w:eastAsia="標楷體" w:hAnsi="標楷體"/>
                <w:sz w:val="24"/>
              </w:rPr>
            </w:pPr>
            <w:r w:rsidRPr="00377591">
              <w:rPr>
                <w:rFonts w:ascii="標楷體" w:eastAsia="標楷體" w:hAnsi="標楷體"/>
                <w:spacing w:val="-2"/>
                <w:sz w:val="24"/>
              </w:rPr>
              <w:t>臺北市立大學</w:t>
            </w:r>
            <w:r w:rsidRPr="00377591">
              <w:rPr>
                <w:rFonts w:ascii="標楷體" w:eastAsia="標楷體" w:hAnsi="標楷體"/>
                <w:spacing w:val="-4"/>
                <w:sz w:val="24"/>
              </w:rPr>
              <w:t>邱思叡</w:t>
            </w:r>
            <w:r w:rsidR="00640F9E">
              <w:rPr>
                <w:rFonts w:ascii="標楷體" w:eastAsia="標楷體" w:hAnsi="標楷體" w:hint="eastAsia"/>
                <w:spacing w:val="-4"/>
                <w:sz w:val="24"/>
              </w:rPr>
              <w:t>老師</w:t>
            </w:r>
          </w:p>
        </w:tc>
        <w:tc>
          <w:tcPr>
            <w:tcW w:w="991" w:type="dxa"/>
          </w:tcPr>
          <w:p w14:paraId="1AC981EC" w14:textId="77777777" w:rsidR="00047E0D" w:rsidRPr="00377591" w:rsidRDefault="00047E0D">
            <w:pPr>
              <w:pStyle w:val="TableParagraph"/>
              <w:ind w:left="0"/>
              <w:jc w:val="left"/>
              <w:rPr>
                <w:rFonts w:ascii="標楷體" w:eastAsia="標楷體" w:hAnsi="標楷體"/>
                <w:sz w:val="24"/>
              </w:rPr>
            </w:pPr>
          </w:p>
        </w:tc>
      </w:tr>
      <w:tr w:rsidR="00047E0D" w:rsidRPr="00377591" w14:paraId="0A88C24C" w14:textId="77777777">
        <w:trPr>
          <w:trHeight w:val="840"/>
        </w:trPr>
        <w:tc>
          <w:tcPr>
            <w:tcW w:w="1555" w:type="dxa"/>
          </w:tcPr>
          <w:p w14:paraId="28A42961" w14:textId="690F8BE7" w:rsidR="00047E0D" w:rsidRPr="00377591" w:rsidRDefault="00340F79">
            <w:pPr>
              <w:pStyle w:val="TableParagraph"/>
              <w:spacing w:before="306"/>
              <w:rPr>
                <w:rFonts w:ascii="標楷體" w:eastAsia="標楷體" w:hAnsi="標楷體"/>
                <w:sz w:val="24"/>
              </w:rPr>
            </w:pPr>
            <w:r w:rsidRPr="00377591">
              <w:rPr>
                <w:rFonts w:ascii="標楷體" w:eastAsia="標楷體" w:hAnsi="標楷體"/>
                <w:spacing w:val="-2"/>
                <w:sz w:val="24"/>
              </w:rPr>
              <w:t>16:</w:t>
            </w:r>
            <w:r>
              <w:rPr>
                <w:rFonts w:ascii="標楷體" w:eastAsia="標楷體" w:hAnsi="標楷體" w:hint="eastAsia"/>
                <w:spacing w:val="-2"/>
                <w:sz w:val="24"/>
              </w:rPr>
              <w:t>1</w:t>
            </w:r>
            <w:r w:rsidRPr="00377591">
              <w:rPr>
                <w:rFonts w:ascii="標楷體" w:eastAsia="標楷體" w:hAnsi="標楷體"/>
                <w:spacing w:val="-2"/>
                <w:sz w:val="24"/>
              </w:rPr>
              <w:t>0~1</w:t>
            </w:r>
            <w:r>
              <w:rPr>
                <w:rFonts w:ascii="標楷體" w:eastAsia="標楷體" w:hAnsi="標楷體" w:hint="eastAsia"/>
                <w:spacing w:val="-2"/>
                <w:sz w:val="24"/>
              </w:rPr>
              <w:t>6</w:t>
            </w:r>
            <w:r w:rsidRPr="00377591">
              <w:rPr>
                <w:rFonts w:ascii="標楷體" w:eastAsia="標楷體" w:hAnsi="標楷體"/>
                <w:spacing w:val="-2"/>
                <w:sz w:val="24"/>
              </w:rPr>
              <w:t>:30</w:t>
            </w:r>
          </w:p>
        </w:tc>
        <w:tc>
          <w:tcPr>
            <w:tcW w:w="4820" w:type="dxa"/>
          </w:tcPr>
          <w:p w14:paraId="3CD42FCD" w14:textId="77777777" w:rsidR="00047E0D" w:rsidRPr="00377591" w:rsidRDefault="00340F79">
            <w:pPr>
              <w:pStyle w:val="TableParagraph"/>
              <w:spacing w:before="306"/>
              <w:ind w:left="5"/>
              <w:rPr>
                <w:rFonts w:ascii="標楷體" w:eastAsia="標楷體" w:hAnsi="標楷體"/>
                <w:sz w:val="24"/>
              </w:rPr>
            </w:pPr>
            <w:r w:rsidRPr="00377591">
              <w:rPr>
                <w:rFonts w:ascii="標楷體" w:eastAsia="標楷體" w:hAnsi="標楷體"/>
                <w:spacing w:val="-3"/>
                <w:sz w:val="24"/>
              </w:rPr>
              <w:t>綜合座談</w:t>
            </w:r>
          </w:p>
        </w:tc>
        <w:tc>
          <w:tcPr>
            <w:tcW w:w="1844" w:type="dxa"/>
          </w:tcPr>
          <w:p w14:paraId="333AA2D7" w14:textId="77777777" w:rsidR="00047E0D" w:rsidRPr="00377591" w:rsidRDefault="00AC7D75">
            <w:pPr>
              <w:pStyle w:val="TableParagraph"/>
              <w:spacing w:line="420" w:lineRule="atLeast"/>
              <w:ind w:left="319" w:right="312" w:firstLine="120"/>
              <w:jc w:val="left"/>
              <w:rPr>
                <w:rFonts w:ascii="標楷體" w:eastAsia="標楷體" w:hAnsi="標楷體"/>
                <w:sz w:val="24"/>
              </w:rPr>
            </w:pPr>
            <w:r>
              <w:rPr>
                <w:rFonts w:ascii="標楷體" w:eastAsia="標楷體" w:hAnsi="標楷體" w:hint="eastAsia"/>
                <w:spacing w:val="-4"/>
                <w:sz w:val="24"/>
              </w:rPr>
              <w:t>暖暖</w:t>
            </w:r>
            <w:r w:rsidR="00340F79" w:rsidRPr="00377591">
              <w:rPr>
                <w:rFonts w:ascii="標楷體" w:eastAsia="標楷體" w:hAnsi="標楷體"/>
                <w:spacing w:val="-4"/>
                <w:sz w:val="24"/>
              </w:rPr>
              <w:t>國小</w:t>
            </w:r>
            <w:r>
              <w:rPr>
                <w:rFonts w:ascii="標楷體" w:eastAsia="標楷體" w:hAnsi="標楷體" w:hint="eastAsia"/>
                <w:spacing w:val="-2"/>
                <w:sz w:val="24"/>
              </w:rPr>
              <w:t>彭雪峰</w:t>
            </w:r>
            <w:r w:rsidR="00340F79" w:rsidRPr="00377591">
              <w:rPr>
                <w:rFonts w:ascii="標楷體" w:eastAsia="標楷體" w:hAnsi="標楷體"/>
                <w:spacing w:val="-2"/>
                <w:sz w:val="24"/>
              </w:rPr>
              <w:t>校長</w:t>
            </w:r>
          </w:p>
        </w:tc>
        <w:tc>
          <w:tcPr>
            <w:tcW w:w="991" w:type="dxa"/>
          </w:tcPr>
          <w:p w14:paraId="6B85E400" w14:textId="77777777" w:rsidR="00047E0D" w:rsidRPr="00377591" w:rsidRDefault="00047E0D">
            <w:pPr>
              <w:pStyle w:val="TableParagraph"/>
              <w:ind w:left="0"/>
              <w:jc w:val="left"/>
              <w:rPr>
                <w:rFonts w:ascii="標楷體" w:eastAsia="標楷體" w:hAnsi="標楷體"/>
                <w:sz w:val="24"/>
              </w:rPr>
            </w:pPr>
          </w:p>
        </w:tc>
      </w:tr>
      <w:tr w:rsidR="00047E0D" w:rsidRPr="00377591" w14:paraId="71BE3982" w14:textId="77777777">
        <w:trPr>
          <w:trHeight w:val="577"/>
        </w:trPr>
        <w:tc>
          <w:tcPr>
            <w:tcW w:w="1555" w:type="dxa"/>
          </w:tcPr>
          <w:p w14:paraId="3B929F79" w14:textId="369CB758" w:rsidR="00047E0D" w:rsidRPr="00377591" w:rsidRDefault="00340F79">
            <w:pPr>
              <w:pStyle w:val="TableParagraph"/>
              <w:spacing w:before="174"/>
              <w:rPr>
                <w:rFonts w:ascii="標楷體" w:eastAsia="標楷體" w:hAnsi="標楷體"/>
                <w:sz w:val="24"/>
              </w:rPr>
            </w:pPr>
            <w:r w:rsidRPr="00377591">
              <w:rPr>
                <w:rFonts w:ascii="標楷體" w:eastAsia="標楷體" w:hAnsi="標楷體"/>
                <w:spacing w:val="-2"/>
                <w:sz w:val="24"/>
              </w:rPr>
              <w:t>1</w:t>
            </w:r>
            <w:r>
              <w:rPr>
                <w:rFonts w:ascii="標楷體" w:eastAsia="標楷體" w:hAnsi="標楷體" w:hint="eastAsia"/>
                <w:spacing w:val="-2"/>
                <w:sz w:val="24"/>
              </w:rPr>
              <w:t>6</w:t>
            </w:r>
            <w:r w:rsidRPr="00377591">
              <w:rPr>
                <w:rFonts w:ascii="標楷體" w:eastAsia="標楷體" w:hAnsi="標楷體"/>
                <w:spacing w:val="-2"/>
                <w:sz w:val="24"/>
              </w:rPr>
              <w:t>:30~</w:t>
            </w:r>
          </w:p>
        </w:tc>
        <w:tc>
          <w:tcPr>
            <w:tcW w:w="4820" w:type="dxa"/>
          </w:tcPr>
          <w:p w14:paraId="02FCB1D6" w14:textId="77777777" w:rsidR="00047E0D" w:rsidRPr="00377591" w:rsidRDefault="00340F79">
            <w:pPr>
              <w:pStyle w:val="TableParagraph"/>
              <w:spacing w:before="174"/>
              <w:ind w:left="5"/>
              <w:rPr>
                <w:rFonts w:ascii="標楷體" w:eastAsia="標楷體" w:hAnsi="標楷體"/>
                <w:sz w:val="24"/>
              </w:rPr>
            </w:pPr>
            <w:r w:rsidRPr="00377591">
              <w:rPr>
                <w:rFonts w:ascii="標楷體" w:eastAsia="標楷體" w:hAnsi="標楷體"/>
                <w:spacing w:val="-5"/>
                <w:sz w:val="24"/>
              </w:rPr>
              <w:t>賦歸</w:t>
            </w:r>
          </w:p>
        </w:tc>
        <w:tc>
          <w:tcPr>
            <w:tcW w:w="1844" w:type="dxa"/>
          </w:tcPr>
          <w:p w14:paraId="333F2028" w14:textId="77777777" w:rsidR="00047E0D" w:rsidRPr="00377591" w:rsidRDefault="00AC7D75">
            <w:pPr>
              <w:pStyle w:val="TableParagraph"/>
              <w:spacing w:before="174"/>
              <w:ind w:left="7" w:right="3"/>
              <w:rPr>
                <w:rFonts w:ascii="標楷體" w:eastAsia="標楷體" w:hAnsi="標楷體"/>
                <w:sz w:val="24"/>
              </w:rPr>
            </w:pPr>
            <w:r>
              <w:rPr>
                <w:rFonts w:ascii="標楷體" w:eastAsia="標楷體" w:hAnsi="標楷體" w:hint="eastAsia"/>
                <w:spacing w:val="-3"/>
                <w:sz w:val="24"/>
              </w:rPr>
              <w:t>暖暖</w:t>
            </w:r>
            <w:r w:rsidR="00340F79" w:rsidRPr="00377591">
              <w:rPr>
                <w:rFonts w:ascii="標楷體" w:eastAsia="標楷體" w:hAnsi="標楷體"/>
                <w:spacing w:val="-3"/>
                <w:sz w:val="24"/>
              </w:rPr>
              <w:t>國小</w:t>
            </w:r>
          </w:p>
        </w:tc>
        <w:tc>
          <w:tcPr>
            <w:tcW w:w="991" w:type="dxa"/>
          </w:tcPr>
          <w:p w14:paraId="17C167F7" w14:textId="77777777" w:rsidR="00047E0D" w:rsidRPr="00377591" w:rsidRDefault="00047E0D">
            <w:pPr>
              <w:pStyle w:val="TableParagraph"/>
              <w:ind w:left="0"/>
              <w:jc w:val="left"/>
              <w:rPr>
                <w:rFonts w:ascii="標楷體" w:eastAsia="標楷體" w:hAnsi="標楷體"/>
                <w:sz w:val="24"/>
              </w:rPr>
            </w:pPr>
          </w:p>
        </w:tc>
      </w:tr>
    </w:tbl>
    <w:p w14:paraId="29B114B5" w14:textId="77777777" w:rsidR="00047E0D" w:rsidRPr="00377591" w:rsidRDefault="00047E0D">
      <w:pPr>
        <w:pStyle w:val="a3"/>
        <w:spacing w:before="132"/>
        <w:ind w:left="0"/>
        <w:rPr>
          <w:rFonts w:ascii="標楷體" w:eastAsia="標楷體" w:hAnsi="標楷體"/>
          <w:sz w:val="28"/>
        </w:rPr>
      </w:pPr>
    </w:p>
    <w:p w14:paraId="09742D90" w14:textId="77777777" w:rsidR="00047E0D" w:rsidRPr="00377591" w:rsidRDefault="00340F79">
      <w:pPr>
        <w:ind w:left="474"/>
        <w:rPr>
          <w:rFonts w:ascii="標楷體" w:eastAsia="標楷體" w:hAnsi="標楷體"/>
          <w:sz w:val="24"/>
        </w:rPr>
      </w:pPr>
      <w:r w:rsidRPr="00377591">
        <w:rPr>
          <w:rFonts w:ascii="標楷體" w:eastAsia="標楷體" w:hAnsi="標楷體"/>
          <w:spacing w:val="-10"/>
          <w:sz w:val="24"/>
        </w:rPr>
        <w:t>*參加人員請逕自上</w:t>
      </w:r>
      <w:r w:rsidRPr="00377591">
        <w:rPr>
          <w:rFonts w:ascii="標楷體" w:eastAsia="標楷體" w:hAnsi="標楷體"/>
          <w:spacing w:val="-10"/>
          <w:sz w:val="24"/>
          <w:u w:val="single"/>
        </w:rPr>
        <w:t>全國教師在職進修網</w:t>
      </w:r>
      <w:r w:rsidRPr="00377591">
        <w:rPr>
          <w:rFonts w:ascii="標楷體" w:eastAsia="標楷體" w:hAnsi="標楷體"/>
          <w:spacing w:val="-10"/>
          <w:sz w:val="24"/>
        </w:rPr>
        <w:t>報名，為響應環保請自備水杯，謝謝。</w:t>
      </w:r>
    </w:p>
    <w:sectPr w:rsidR="00047E0D" w:rsidRPr="00377591">
      <w:pgSz w:w="11910" w:h="16840"/>
      <w:pgMar w:top="1480" w:right="1133" w:bottom="280"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31DEE5" w14:textId="77777777" w:rsidR="00F95225" w:rsidRDefault="00F95225" w:rsidP="00640F9E">
      <w:r>
        <w:separator/>
      </w:r>
    </w:p>
  </w:endnote>
  <w:endnote w:type="continuationSeparator" w:id="0">
    <w:p w14:paraId="7971F3A5" w14:textId="77777777" w:rsidR="00F95225" w:rsidRDefault="00F95225" w:rsidP="00640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_HKSCS">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F38237" w14:textId="77777777" w:rsidR="00F95225" w:rsidRDefault="00F95225" w:rsidP="00640F9E">
      <w:r>
        <w:separator/>
      </w:r>
    </w:p>
  </w:footnote>
  <w:footnote w:type="continuationSeparator" w:id="0">
    <w:p w14:paraId="0EE4A21A" w14:textId="77777777" w:rsidR="00F95225" w:rsidRDefault="00F95225" w:rsidP="00640F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E0D"/>
    <w:rsid w:val="00047E0D"/>
    <w:rsid w:val="000F67F0"/>
    <w:rsid w:val="001A52DF"/>
    <w:rsid w:val="0022621F"/>
    <w:rsid w:val="00340F79"/>
    <w:rsid w:val="00377591"/>
    <w:rsid w:val="00385B7E"/>
    <w:rsid w:val="00590E6F"/>
    <w:rsid w:val="00640F9E"/>
    <w:rsid w:val="009654BD"/>
    <w:rsid w:val="009B70A8"/>
    <w:rsid w:val="00AC7D75"/>
    <w:rsid w:val="00EB07B0"/>
    <w:rsid w:val="00F952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90A872"/>
  <w15:docId w15:val="{CC6C6B5A-A44E-484E-B0E1-09B352252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細明體_HKSCS" w:eastAsia="細明體_HKSCS" w:hAnsi="細明體_HKSCS" w:cs="細明體_HKSCS"/>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0"/>
    </w:pPr>
    <w:rPr>
      <w:sz w:val="26"/>
      <w:szCs w:val="26"/>
    </w:rPr>
  </w:style>
  <w:style w:type="paragraph" w:styleId="a4">
    <w:name w:val="Title"/>
    <w:basedOn w:val="a"/>
    <w:uiPriority w:val="10"/>
    <w:qFormat/>
    <w:pPr>
      <w:spacing w:line="501" w:lineRule="exact"/>
      <w:ind w:left="150" w:right="10"/>
      <w:jc w:val="center"/>
    </w:pPr>
    <w:rPr>
      <w:rFonts w:ascii="微軟正黑體" w:eastAsia="微軟正黑體" w:hAnsi="微軟正黑體" w:cs="微軟正黑體"/>
      <w:b/>
      <w:bCs/>
      <w:sz w:val="32"/>
      <w:szCs w:val="32"/>
    </w:rPr>
  </w:style>
  <w:style w:type="paragraph" w:styleId="a5">
    <w:name w:val="List Paragraph"/>
    <w:basedOn w:val="a"/>
    <w:uiPriority w:val="1"/>
    <w:qFormat/>
  </w:style>
  <w:style w:type="paragraph" w:customStyle="1" w:styleId="TableParagraph">
    <w:name w:val="Table Paragraph"/>
    <w:basedOn w:val="a"/>
    <w:uiPriority w:val="1"/>
    <w:qFormat/>
    <w:pPr>
      <w:ind w:left="9"/>
      <w:jc w:val="center"/>
    </w:pPr>
  </w:style>
  <w:style w:type="paragraph" w:styleId="a6">
    <w:name w:val="header"/>
    <w:basedOn w:val="a"/>
    <w:link w:val="a7"/>
    <w:uiPriority w:val="99"/>
    <w:unhideWhenUsed/>
    <w:rsid w:val="00640F9E"/>
    <w:pPr>
      <w:tabs>
        <w:tab w:val="center" w:pos="4153"/>
        <w:tab w:val="right" w:pos="8306"/>
      </w:tabs>
      <w:snapToGrid w:val="0"/>
    </w:pPr>
    <w:rPr>
      <w:sz w:val="20"/>
      <w:szCs w:val="20"/>
    </w:rPr>
  </w:style>
  <w:style w:type="character" w:customStyle="1" w:styleId="a7">
    <w:name w:val="頁首 字元"/>
    <w:basedOn w:val="a0"/>
    <w:link w:val="a6"/>
    <w:uiPriority w:val="99"/>
    <w:rsid w:val="00640F9E"/>
    <w:rPr>
      <w:rFonts w:ascii="細明體_HKSCS" w:eastAsia="細明體_HKSCS" w:hAnsi="細明體_HKSCS" w:cs="細明體_HKSCS"/>
      <w:sz w:val="20"/>
      <w:szCs w:val="20"/>
      <w:lang w:eastAsia="zh-TW"/>
    </w:rPr>
  </w:style>
  <w:style w:type="paragraph" w:styleId="a8">
    <w:name w:val="footer"/>
    <w:basedOn w:val="a"/>
    <w:link w:val="a9"/>
    <w:uiPriority w:val="99"/>
    <w:unhideWhenUsed/>
    <w:rsid w:val="00640F9E"/>
    <w:pPr>
      <w:tabs>
        <w:tab w:val="center" w:pos="4153"/>
        <w:tab w:val="right" w:pos="8306"/>
      </w:tabs>
      <w:snapToGrid w:val="0"/>
    </w:pPr>
    <w:rPr>
      <w:sz w:val="20"/>
      <w:szCs w:val="20"/>
    </w:rPr>
  </w:style>
  <w:style w:type="character" w:customStyle="1" w:styleId="a9">
    <w:name w:val="頁尾 字元"/>
    <w:basedOn w:val="a0"/>
    <w:link w:val="a8"/>
    <w:uiPriority w:val="99"/>
    <w:rsid w:val="00640F9E"/>
    <w:rPr>
      <w:rFonts w:ascii="細明體_HKSCS" w:eastAsia="細明體_HKSCS" w:hAnsi="細明體_HKSCS" w:cs="細明體_HKSCS"/>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195</Words>
  <Characters>1115</Characters>
  <Application>Microsoft Office Word</Application>
  <DocSecurity>0</DocSecurity>
  <Lines>9</Lines>
  <Paragraphs>2</Paragraphs>
  <ScaleCrop>false</ScaleCrop>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王傑賢</cp:lastModifiedBy>
  <cp:revision>2</cp:revision>
  <cp:lastPrinted>2025-09-15T09:56:00Z</cp:lastPrinted>
  <dcterms:created xsi:type="dcterms:W3CDTF">2025-09-22T02:33:00Z</dcterms:created>
  <dcterms:modified xsi:type="dcterms:W3CDTF">2025-09-22T02:33:00Z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2025-03-31T00:00:00Z</vt:filetime>
  </property>
  <property fmtid="{D5CDD505-2E9C-101B-9397-08002B2CF9AE}" pid="3" name="Creator">
    <vt:lpwstr>Microsoft® Word LTSC</vt:lpwstr>
  </property>
  <property fmtid="{D5CDD505-2E9C-101B-9397-08002B2CF9AE}" pid="4" name="LastSaved">
    <vt:filetime>2025-09-15T00:00:00Z</vt:filetime>
  </property>
  <property fmtid="{D5CDD505-2E9C-101B-9397-08002B2CF9AE}" pid="5" name="Producer">
    <vt:lpwstr>3-Heights(TM) PDF Security Shell 4.8.25.2 (http://www.pdf-tools.com)</vt:lpwstr>
  </property>
</Properties>
</file>